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  <w:bookmarkStart w:id="0" w:name="_GoBack"/>
      <w:bookmarkEnd w:id="0"/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FA4F96" w:rsidRDefault="00FA4F96" w:rsidP="002C69B4">
      <w:pPr>
        <w:pStyle w:val="Nadpis2"/>
        <w:rPr>
          <w:rFonts w:ascii="Arial" w:hAnsi="Arial" w:cs="Arial"/>
        </w:rPr>
      </w:pPr>
    </w:p>
    <w:p w:rsidR="002C69B4" w:rsidRPr="00587FF4" w:rsidRDefault="002C69B4" w:rsidP="002C69B4">
      <w:pPr>
        <w:pStyle w:val="Nadpis2"/>
        <w:rPr>
          <w:rFonts w:ascii="Arial" w:hAnsi="Arial" w:cs="Arial"/>
        </w:rPr>
      </w:pPr>
      <w:r w:rsidRPr="00587FF4">
        <w:rPr>
          <w:rFonts w:ascii="Arial" w:hAnsi="Arial" w:cs="Arial"/>
        </w:rPr>
        <w:t>OZNÁMENÍ O VRÁCENÍ FINANČNÍCH PROSTŘEDKŮ NA ÚČET POSKYTOVATELE DOTACE</w:t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36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Příjemce dotace: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účtu plátce vratky: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smlouvy: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before="200"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Název projektu: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793F59" w:rsidRDefault="002C69B4" w:rsidP="00793F59">
      <w:pPr>
        <w:tabs>
          <w:tab w:val="left" w:pos="5103"/>
          <w:tab w:val="left" w:leader="dot" w:pos="10773"/>
        </w:tabs>
        <w:spacing w:line="240" w:lineRule="auto"/>
        <w:ind w:left="5100" w:hanging="5100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Program:</w:t>
      </w:r>
      <w:r w:rsidRPr="00587FF4">
        <w:rPr>
          <w:rFonts w:ascii="Arial" w:hAnsi="Arial" w:cs="Arial"/>
          <w:b/>
          <w:bCs/>
        </w:rPr>
        <w:tab/>
      </w:r>
      <w:r w:rsidR="00793F59">
        <w:rPr>
          <w:rFonts w:ascii="Arial" w:hAnsi="Arial" w:cs="Arial"/>
          <w:b/>
          <w:bCs/>
        </w:rPr>
        <w:tab/>
      </w:r>
      <w:r w:rsidR="003D0524" w:rsidRPr="003D0524">
        <w:rPr>
          <w:rFonts w:ascii="Arial" w:hAnsi="Arial" w:cs="Arial"/>
          <w:b/>
          <w:bCs/>
        </w:rPr>
        <w:t xml:space="preserve">Program </w:t>
      </w:r>
      <w:r w:rsidR="00793F59">
        <w:rPr>
          <w:rFonts w:ascii="Arial" w:hAnsi="Arial" w:cs="Arial"/>
          <w:b/>
          <w:bCs/>
        </w:rPr>
        <w:t xml:space="preserve">na obnovu kulturních památek, památkově chráněných </w:t>
      </w:r>
      <w:r w:rsidR="00391148">
        <w:rPr>
          <w:rFonts w:ascii="Arial" w:hAnsi="Arial" w:cs="Arial"/>
          <w:b/>
          <w:bCs/>
        </w:rPr>
        <w:t>nemovitostí</w:t>
      </w:r>
      <w:r w:rsidR="00391148">
        <w:rPr>
          <w:rFonts w:ascii="Arial" w:hAnsi="Arial" w:cs="Arial"/>
          <w:b/>
          <w:bCs/>
        </w:rPr>
        <w:br/>
      </w:r>
      <w:r w:rsidR="00793F59">
        <w:rPr>
          <w:rFonts w:ascii="Arial" w:hAnsi="Arial" w:cs="Arial"/>
          <w:b/>
          <w:bCs/>
        </w:rPr>
        <w:t xml:space="preserve">a významných objektů </w:t>
      </w:r>
      <w:r w:rsidR="00391148">
        <w:rPr>
          <w:rFonts w:ascii="Arial" w:hAnsi="Arial" w:cs="Arial"/>
          <w:b/>
          <w:bCs/>
        </w:rPr>
        <w:t xml:space="preserve">v Novém Jičíně </w:t>
      </w:r>
      <w:r w:rsidR="00793F59">
        <w:rPr>
          <w:rFonts w:ascii="Arial" w:hAnsi="Arial" w:cs="Arial"/>
          <w:b/>
          <w:bCs/>
        </w:rPr>
        <w:t>pro rok 202</w:t>
      </w:r>
      <w:r w:rsidR="002F0F58">
        <w:rPr>
          <w:rFonts w:ascii="Arial" w:hAnsi="Arial" w:cs="Arial"/>
          <w:b/>
          <w:bCs/>
        </w:rPr>
        <w:t>5</w:t>
      </w:r>
    </w:p>
    <w:p w:rsidR="002C69B4" w:rsidRPr="00587FF4" w:rsidRDefault="00793F59" w:rsidP="00793F59">
      <w:pPr>
        <w:tabs>
          <w:tab w:val="left" w:pos="5103"/>
          <w:tab w:val="left" w:leader="dot" w:pos="10773"/>
        </w:tabs>
        <w:spacing w:line="240" w:lineRule="auto"/>
        <w:ind w:left="708" w:hanging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rok:</w:t>
      </w:r>
      <w:r w:rsidR="002C69B4" w:rsidRPr="00587FF4">
        <w:rPr>
          <w:rFonts w:ascii="Arial" w:hAnsi="Arial" w:cs="Arial"/>
          <w:b/>
          <w:bCs/>
        </w:rPr>
        <w:tab/>
      </w:r>
      <w:r w:rsidR="003D0524">
        <w:rPr>
          <w:rFonts w:ascii="Arial" w:hAnsi="Arial" w:cs="Arial"/>
          <w:b/>
          <w:bCs/>
        </w:rPr>
        <w:t>202</w:t>
      </w:r>
      <w:r w:rsidR="002F0F58">
        <w:rPr>
          <w:rFonts w:ascii="Arial" w:hAnsi="Arial" w:cs="Arial"/>
          <w:b/>
          <w:bCs/>
        </w:rPr>
        <w:t>5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 vrácení veřejných finančních prostředků je určeno bankovní spojení a číslo účtu poskytovatele dotace (dle smlouvy).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Variabilní symbol (dle smlouvy):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2C69B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</w:rPr>
      </w:pPr>
      <w:r w:rsidRPr="00587FF4">
        <w:rPr>
          <w:rFonts w:ascii="Arial" w:hAnsi="Arial" w:cs="Arial"/>
          <w:b/>
          <w:bCs/>
        </w:rPr>
        <w:t>Termín pro vrácení: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</w:rPr>
        <w:t>Důvod vrácení finančních prostředků</w:t>
      </w:r>
      <w:r w:rsidRPr="00587FF4">
        <w:rPr>
          <w:rFonts w:ascii="Arial" w:hAnsi="Arial" w:cs="Arial"/>
          <w:b/>
          <w:bCs/>
        </w:rPr>
        <w:t>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</w:rPr>
      </w:pPr>
      <w:r w:rsidRPr="00587FF4">
        <w:rPr>
          <w:rFonts w:ascii="Arial" w:hAnsi="Arial" w:cs="Arial"/>
        </w:rPr>
        <w:t>V ………………………… dne ……………………….</w:t>
      </w:r>
    </w:p>
    <w:p w:rsidR="004A46F0" w:rsidRPr="00A73978" w:rsidRDefault="002C69B4" w:rsidP="002C69B4">
      <w:pPr>
        <w:tabs>
          <w:tab w:val="left" w:pos="5103"/>
        </w:tabs>
        <w:rPr>
          <w:rFonts w:ascii="Arial" w:hAnsi="Arial" w:cs="Arial"/>
        </w:rPr>
      </w:pPr>
      <w:r w:rsidRPr="00587FF4">
        <w:rPr>
          <w:rFonts w:ascii="Arial" w:hAnsi="Arial" w:cs="Arial"/>
          <w:b/>
          <w:bCs/>
        </w:rPr>
        <w:t xml:space="preserve">Vypracoval: </w:t>
      </w:r>
      <w:r w:rsidRPr="00587FF4">
        <w:rPr>
          <w:rFonts w:ascii="Arial" w:hAnsi="Arial" w:cs="Arial"/>
        </w:rPr>
        <w:t>(jméno, příjmení, telefon, podpis)</w:t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</w:p>
    <w:sectPr w:rsidR="004A46F0" w:rsidRPr="00A73978" w:rsidSect="00D4233E"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993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D82" w:rsidRDefault="005E6D82" w:rsidP="004A46F0">
      <w:pPr>
        <w:spacing w:after="0" w:line="240" w:lineRule="auto"/>
      </w:pPr>
      <w:r>
        <w:separator/>
      </w:r>
    </w:p>
  </w:endnote>
  <w:endnote w:type="continuationSeparator" w:id="0">
    <w:p w:rsidR="005E6D82" w:rsidRDefault="005E6D82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3479E8" w:rsidP="007E2D1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3479E8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91148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3479E8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2F0F58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D82" w:rsidRDefault="005E6D82" w:rsidP="004A46F0">
      <w:pPr>
        <w:spacing w:after="0" w:line="240" w:lineRule="auto"/>
      </w:pPr>
      <w:r>
        <w:separator/>
      </w:r>
    </w:p>
  </w:footnote>
  <w:footnote w:type="continuationSeparator" w:id="0">
    <w:p w:rsidR="005E6D82" w:rsidRDefault="005E6D82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E0" w:rsidRDefault="00CD4BE0" w:rsidP="00CF5DF0">
    <w:pPr>
      <w:pStyle w:val="Zhlav"/>
      <w:jc w:val="right"/>
      <w:rPr>
        <w:rFonts w:ascii="Arial" w:hAnsi="Arial" w:cs="Arial"/>
        <w:color w:val="auto"/>
        <w:sz w:val="18"/>
        <w:szCs w:val="18"/>
      </w:rPr>
    </w:pPr>
  </w:p>
  <w:p w:rsidR="002C69B4" w:rsidRPr="00793F59" w:rsidRDefault="002C69B4" w:rsidP="00CF5DF0">
    <w:pPr>
      <w:pStyle w:val="Zhlav"/>
      <w:jc w:val="right"/>
      <w:rPr>
        <w:rFonts w:ascii="Arial" w:hAnsi="Arial" w:cs="Arial"/>
        <w:color w:val="auto"/>
        <w:sz w:val="22"/>
        <w:szCs w:val="22"/>
      </w:rPr>
    </w:pPr>
    <w:r w:rsidRPr="002C69B4">
      <w:rPr>
        <w:rFonts w:ascii="Arial" w:hAnsi="Arial" w:cs="Arial"/>
        <w:color w:val="auto"/>
        <w:sz w:val="18"/>
        <w:szCs w:val="18"/>
      </w:rPr>
      <w:t xml:space="preserve">  </w:t>
    </w:r>
    <w:r w:rsidRPr="00793F59">
      <w:rPr>
        <w:rFonts w:ascii="Arial" w:hAnsi="Arial" w:cs="Arial"/>
        <w:color w:val="auto"/>
        <w:sz w:val="22"/>
        <w:szCs w:val="22"/>
      </w:rPr>
      <w:t xml:space="preserve">Příloha č. </w:t>
    </w:r>
    <w:r w:rsidR="00793F59" w:rsidRPr="00793F59">
      <w:rPr>
        <w:rFonts w:ascii="Arial" w:hAnsi="Arial" w:cs="Arial"/>
        <w:color w:val="auto"/>
        <w:sz w:val="22"/>
        <w:szCs w:val="22"/>
      </w:rPr>
      <w:t>5</w:t>
    </w:r>
    <w:r w:rsidRPr="00793F59">
      <w:rPr>
        <w:rFonts w:ascii="Arial" w:hAnsi="Arial" w:cs="Arial"/>
        <w:color w:val="auto"/>
        <w:sz w:val="22"/>
        <w:szCs w:val="22"/>
      </w:rPr>
      <w:t xml:space="preserve"> Programu </w:t>
    </w:r>
    <w:r w:rsidR="00793F59" w:rsidRPr="00793F59">
      <w:rPr>
        <w:rFonts w:ascii="Arial" w:hAnsi="Arial" w:cs="Arial"/>
        <w:color w:val="auto"/>
        <w:sz w:val="22"/>
        <w:szCs w:val="22"/>
      </w:rPr>
      <w:t>na obnovu kulturních památek, památkově chráněných nemovitostí a významných objektů</w:t>
    </w:r>
    <w:r w:rsidR="00D4233E" w:rsidRPr="00793F59">
      <w:rPr>
        <w:rFonts w:ascii="Arial" w:hAnsi="Arial" w:cs="Arial"/>
        <w:color w:val="auto"/>
        <w:sz w:val="22"/>
        <w:szCs w:val="22"/>
      </w:rPr>
      <w:t xml:space="preserve"> </w:t>
    </w:r>
    <w:r w:rsidR="00391148">
      <w:rPr>
        <w:rFonts w:ascii="Arial" w:hAnsi="Arial" w:cs="Arial"/>
        <w:color w:val="auto"/>
        <w:sz w:val="22"/>
        <w:szCs w:val="22"/>
      </w:rPr>
      <w:t xml:space="preserve">v Novém Jičíně </w:t>
    </w:r>
    <w:r w:rsidRPr="00793F59">
      <w:rPr>
        <w:rFonts w:ascii="Arial" w:hAnsi="Arial" w:cs="Arial"/>
        <w:color w:val="auto"/>
        <w:sz w:val="22"/>
        <w:szCs w:val="22"/>
      </w:rPr>
      <w:t>pro rok 202</w:t>
    </w:r>
    <w:r w:rsidR="002F0F58">
      <w:rPr>
        <w:rFonts w:ascii="Arial" w:hAnsi="Arial" w:cs="Arial"/>
        <w:color w:val="auto"/>
        <w:sz w:val="22"/>
        <w:szCs w:val="22"/>
      </w:rPr>
      <w:t>5</w:t>
    </w:r>
    <w:r w:rsidR="00EE07B0">
      <w:rPr>
        <w:rFonts w:ascii="Arial" w:hAnsi="Arial" w:cs="Arial"/>
        <w:color w:val="auto"/>
        <w:sz w:val="22"/>
        <w:szCs w:val="22"/>
      </w:rPr>
      <w:t xml:space="preserve"> – Oznámení o vrácení finančních prostředků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C0684"/>
    <w:rsid w:val="000D40B6"/>
    <w:rsid w:val="00167E67"/>
    <w:rsid w:val="001B1439"/>
    <w:rsid w:val="001C4650"/>
    <w:rsid w:val="0024784E"/>
    <w:rsid w:val="002547A5"/>
    <w:rsid w:val="00280F4C"/>
    <w:rsid w:val="002C69B4"/>
    <w:rsid w:val="002F0F58"/>
    <w:rsid w:val="003016CC"/>
    <w:rsid w:val="003179FC"/>
    <w:rsid w:val="003479E8"/>
    <w:rsid w:val="00365B79"/>
    <w:rsid w:val="00387D5D"/>
    <w:rsid w:val="00391148"/>
    <w:rsid w:val="00393AB7"/>
    <w:rsid w:val="003D0524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45515"/>
    <w:rsid w:val="005E6D82"/>
    <w:rsid w:val="005F580C"/>
    <w:rsid w:val="006161B2"/>
    <w:rsid w:val="00633DF4"/>
    <w:rsid w:val="00642C85"/>
    <w:rsid w:val="00657F01"/>
    <w:rsid w:val="0066687D"/>
    <w:rsid w:val="006A2A54"/>
    <w:rsid w:val="006F58E0"/>
    <w:rsid w:val="00706895"/>
    <w:rsid w:val="00725FC3"/>
    <w:rsid w:val="0073198F"/>
    <w:rsid w:val="00785942"/>
    <w:rsid w:val="00793F59"/>
    <w:rsid w:val="007E2D15"/>
    <w:rsid w:val="007E5265"/>
    <w:rsid w:val="00846956"/>
    <w:rsid w:val="008C3315"/>
    <w:rsid w:val="00904C6B"/>
    <w:rsid w:val="00914655"/>
    <w:rsid w:val="009222DD"/>
    <w:rsid w:val="00A21A55"/>
    <w:rsid w:val="00A27320"/>
    <w:rsid w:val="00A73978"/>
    <w:rsid w:val="00A920FD"/>
    <w:rsid w:val="00BB3890"/>
    <w:rsid w:val="00BC1A47"/>
    <w:rsid w:val="00BE524D"/>
    <w:rsid w:val="00CC4BDC"/>
    <w:rsid w:val="00CD4115"/>
    <w:rsid w:val="00CD4BE0"/>
    <w:rsid w:val="00CD6330"/>
    <w:rsid w:val="00CF359E"/>
    <w:rsid w:val="00CF5DF0"/>
    <w:rsid w:val="00D31FDC"/>
    <w:rsid w:val="00D4233E"/>
    <w:rsid w:val="00DD064E"/>
    <w:rsid w:val="00E025C9"/>
    <w:rsid w:val="00E55D34"/>
    <w:rsid w:val="00E67AB3"/>
    <w:rsid w:val="00EE07B0"/>
    <w:rsid w:val="00FA4F96"/>
    <w:rsid w:val="00FB6887"/>
    <w:rsid w:val="00FE2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1F9A8B-210F-41BD-899C-C81DF09D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2C6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2C69B4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AEE2B-E67E-403E-93D5-282566F51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34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15</cp:revision>
  <cp:lastPrinted>2020-12-14T12:49:00Z</cp:lastPrinted>
  <dcterms:created xsi:type="dcterms:W3CDTF">2021-06-28T11:22:00Z</dcterms:created>
  <dcterms:modified xsi:type="dcterms:W3CDTF">2024-05-02T08:25:00Z</dcterms:modified>
</cp:coreProperties>
</file>