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8" w:rsidRPr="00F512FA" w:rsidRDefault="00381128" w:rsidP="00381128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bookmarkStart w:id="0" w:name="_GoBack"/>
      <w:bookmarkEnd w:id="0"/>
      <w:r w:rsidRPr="00F512FA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>Příloha č. 10 k vyhlášce č. 503 /2006 Sb.</w:t>
      </w:r>
    </w:p>
    <w:p w:rsidR="00381128" w:rsidRPr="00F512FA" w:rsidRDefault="00381128" w:rsidP="00381128">
      <w:pPr>
        <w:pStyle w:val="Nadpis1"/>
        <w:rPr>
          <w:rFonts w:asciiTheme="minorHAnsi" w:hAnsiTheme="minorHAnsi"/>
        </w:rPr>
      </w:pPr>
    </w:p>
    <w:p w:rsidR="00381128" w:rsidRPr="00F512FA" w:rsidRDefault="00381128" w:rsidP="00381128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F512FA">
        <w:rPr>
          <w:rFonts w:asciiTheme="minorHAnsi" w:hAnsiTheme="minorHAnsi"/>
          <w:sz w:val="24"/>
          <w:szCs w:val="24"/>
        </w:rPr>
        <w:tab/>
        <w:t xml:space="preserve">Adresa příslušného úřadu </w:t>
      </w:r>
    </w:p>
    <w:p w:rsidR="00381128" w:rsidRPr="00F512FA" w:rsidRDefault="00381128" w:rsidP="00381128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F512FA">
        <w:rPr>
          <w:rFonts w:asciiTheme="minorHAnsi" w:hAnsiTheme="minorHAnsi"/>
          <w:szCs w:val="24"/>
        </w:rPr>
        <w:tab/>
        <w:t>Úřad:</w:t>
      </w:r>
      <w:r w:rsidRPr="00F512FA">
        <w:rPr>
          <w:rFonts w:asciiTheme="minorHAnsi" w:hAnsiTheme="minorHAnsi"/>
          <w:szCs w:val="24"/>
        </w:rPr>
        <w:tab/>
        <w:t>Městský úřad Nový Jičín</w:t>
      </w:r>
    </w:p>
    <w:p w:rsidR="00381128" w:rsidRPr="00F512FA" w:rsidRDefault="00381128" w:rsidP="00381128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F512FA">
        <w:rPr>
          <w:rFonts w:asciiTheme="minorHAnsi" w:hAnsiTheme="minorHAnsi"/>
          <w:szCs w:val="24"/>
        </w:rPr>
        <w:tab/>
        <w:t>Ulice:</w:t>
      </w:r>
      <w:r w:rsidRPr="00F512FA">
        <w:rPr>
          <w:rFonts w:asciiTheme="minorHAnsi" w:hAnsiTheme="minorHAnsi"/>
          <w:szCs w:val="24"/>
        </w:rPr>
        <w:tab/>
        <w:t>Masarykovo nám. 1/1</w:t>
      </w:r>
    </w:p>
    <w:p w:rsidR="00381128" w:rsidRPr="00F512FA" w:rsidRDefault="00381128" w:rsidP="00381128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/>
          <w:szCs w:val="24"/>
        </w:rPr>
      </w:pPr>
      <w:r w:rsidRPr="00F512FA">
        <w:rPr>
          <w:rFonts w:asciiTheme="minorHAnsi" w:hAnsiTheme="minorHAnsi"/>
          <w:szCs w:val="24"/>
        </w:rPr>
        <w:tab/>
        <w:t>PSČ, obec:</w:t>
      </w:r>
      <w:r w:rsidRPr="00F512FA">
        <w:rPr>
          <w:rFonts w:asciiTheme="minorHAnsi" w:hAnsiTheme="minorHAnsi"/>
          <w:szCs w:val="24"/>
        </w:rPr>
        <w:tab/>
        <w:t>741 01 Nový Jičín</w:t>
      </w:r>
    </w:p>
    <w:p w:rsidR="00381128" w:rsidRPr="00F512FA" w:rsidRDefault="00381128" w:rsidP="00381128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</w:p>
    <w:p w:rsidR="00381128" w:rsidRPr="00F512FA" w:rsidRDefault="00381128" w:rsidP="00381128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8"/>
          <w:szCs w:val="28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Věc:  </w:t>
      </w:r>
      <w:r w:rsidRPr="00F512FA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ab/>
      </w:r>
      <w:r w:rsidRPr="00F512FA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8"/>
          <w:szCs w:val="28"/>
          <w:lang w:eastAsia="cs-CZ"/>
        </w:rPr>
        <w:t>OZNÁMENÍ STAVEBNÍHO ZÁMĚRU</w:t>
      </w:r>
    </w:p>
    <w:p w:rsidR="00381128" w:rsidRPr="00F512FA" w:rsidRDefault="00381128" w:rsidP="00381128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6"/>
          <w:szCs w:val="26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8"/>
          <w:szCs w:val="28"/>
          <w:lang w:eastAsia="cs-CZ"/>
        </w:rPr>
        <w:tab/>
      </w:r>
      <w:r w:rsidRPr="00F512FA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6"/>
          <w:szCs w:val="26"/>
          <w:lang w:eastAsia="cs-CZ"/>
        </w:rPr>
        <w:t>s certifikátem autorizovaného inspektora</w:t>
      </w: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keepNext/>
        <w:keepLines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strike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/>
        <w:t xml:space="preserve">a stavebního řádu </w:t>
      </w:r>
    </w:p>
    <w:p w:rsidR="00381128" w:rsidRPr="00F512FA" w:rsidRDefault="00381128" w:rsidP="00381128">
      <w:pPr>
        <w:spacing w:before="240" w:after="24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381128" w:rsidRPr="00F512FA" w:rsidRDefault="00381128" w:rsidP="00381128">
      <w:pPr>
        <w:spacing w:before="12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I. </w:t>
      </w:r>
      <w:r w:rsid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</w:t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dentifikační údaje stavebního záměru</w:t>
      </w: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(název, místo, účel stavby)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381128" w:rsidRPr="00F512FA" w:rsidRDefault="00381128" w:rsidP="00381128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II. Identifikační údaje stavebníka</w:t>
      </w:r>
    </w:p>
    <w:p w:rsidR="00F512FA" w:rsidRPr="00BA2815" w:rsidRDefault="00F512FA" w:rsidP="00F512FA">
      <w:pPr>
        <w:spacing w:before="12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F512FA" w:rsidRPr="00BA2815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381128" w:rsidRPr="00F512FA" w:rsidRDefault="00381128" w:rsidP="00381128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 xml:space="preserve">III. Údaje o autorizovaném inspektorovi a o vydaném certifikátu   </w:t>
      </w:r>
    </w:p>
    <w:p w:rsidR="00381128" w:rsidRPr="00F512FA" w:rsidRDefault="00381128" w:rsidP="00381128">
      <w:pPr>
        <w:tabs>
          <w:tab w:val="left" w:pos="-284"/>
        </w:tabs>
        <w:spacing w:before="120" w:after="0" w:line="240" w:lineRule="auto"/>
        <w:jc w:val="both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 w:rsidRP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>Jméno, příjmení, č. ev. autorizovaného inspektora</w:t>
      </w:r>
      <w:r w:rsid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 xml:space="preserve"> ……………………………………………………………………………………</w:t>
      </w:r>
    </w:p>
    <w:p w:rsidR="00381128" w:rsidRPr="00F512FA" w:rsidRDefault="00381128" w:rsidP="00381128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 w:rsid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81128" w:rsidRPr="00F512FA" w:rsidRDefault="00381128" w:rsidP="00381128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Fax / e-mail: </w:t>
      </w:r>
      <w:r w:rsid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81128" w:rsidRPr="00F512FA" w:rsidRDefault="00381128" w:rsidP="00381128">
      <w:pPr>
        <w:tabs>
          <w:tab w:val="left" w:pos="4111"/>
        </w:tabs>
        <w:spacing w:before="120" w:after="12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 w:rsid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81128" w:rsidRPr="00F512FA" w:rsidRDefault="00381128" w:rsidP="00381128">
      <w:pPr>
        <w:tabs>
          <w:tab w:val="left" w:pos="-284"/>
        </w:tabs>
        <w:spacing w:before="120" w:after="0" w:line="240" w:lineRule="auto"/>
        <w:jc w:val="both"/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</w:pPr>
      <w:r w:rsidRP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>č.j.</w:t>
      </w:r>
      <w:proofErr w:type="gramEnd"/>
      <w:r w:rsidRP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 xml:space="preserve"> certifikátu</w:t>
      </w:r>
      <w:r w:rsidR="00F512FA"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381128" w:rsidRPr="00F512FA" w:rsidRDefault="00381128" w:rsidP="00381128">
      <w:pPr>
        <w:tabs>
          <w:tab w:val="left" w:pos="-284"/>
        </w:tabs>
        <w:spacing w:before="120" w:after="0" w:line="240" w:lineRule="auto"/>
        <w:jc w:val="both"/>
        <w:rPr>
          <w:rFonts w:asciiTheme="minorHAnsi" w:eastAsia="Arial" w:hAnsiTheme="minorHAnsi" w:cs="Times New Roman"/>
          <w:bCs/>
          <w:color w:val="000000" w:themeColor="text1"/>
          <w:sz w:val="24"/>
          <w:szCs w:val="24"/>
        </w:rPr>
      </w:pPr>
    </w:p>
    <w:p w:rsidR="00381128" w:rsidRPr="00F512FA" w:rsidRDefault="00381128" w:rsidP="00381128">
      <w:pPr>
        <w:tabs>
          <w:tab w:val="left" w:pos="-284"/>
        </w:tabs>
        <w:spacing w:before="120" w:after="0" w:line="240" w:lineRule="auto"/>
        <w:jc w:val="both"/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</w:pPr>
      <w:r w:rsidRPr="00F512FA">
        <w:rPr>
          <w:rFonts w:asciiTheme="minorHAnsi" w:eastAsia="Arial" w:hAnsiTheme="minorHAnsi" w:cs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381128" w:rsidRPr="00F512FA" w:rsidRDefault="00381128" w:rsidP="00381128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nová stavba </w:t>
      </w:r>
    </w:p>
    <w:p w:rsidR="00381128" w:rsidRPr="00F512FA" w:rsidRDefault="00381128" w:rsidP="00381128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změna dokončené stavby (nástavba, přístavba, stavební úprava)</w:t>
      </w:r>
    </w:p>
    <w:p w:rsidR="00381128" w:rsidRPr="00F512FA" w:rsidRDefault="00381128" w:rsidP="00381128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změna stavby před jejím dokončením</w:t>
      </w:r>
    </w:p>
    <w:p w:rsidR="00381128" w:rsidRPr="00F512FA" w:rsidRDefault="00381128" w:rsidP="00381128">
      <w:pPr>
        <w:spacing w:before="120" w:after="0" w:line="240" w:lineRule="auto"/>
        <w:ind w:firstLine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původní povolení vydal</w:t>
      </w:r>
      <w:r w:rsid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="00F512FA"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81128" w:rsidRPr="00F512FA" w:rsidRDefault="00F512FA" w:rsidP="00381128">
      <w:pPr>
        <w:spacing w:before="120" w:after="0" w:line="240" w:lineRule="auto"/>
        <w:ind w:firstLine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dne 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…………………………………………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pod </w:t>
      </w:r>
      <w:proofErr w:type="gramStart"/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: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…………………..…………………..……………….…….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…………………..……</w:t>
      </w:r>
    </w:p>
    <w:p w:rsidR="00381128" w:rsidRPr="00F512FA" w:rsidRDefault="00381128" w:rsidP="00381128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soubor staveb </w:t>
      </w:r>
    </w:p>
    <w:p w:rsidR="00381128" w:rsidRPr="00F512FA" w:rsidRDefault="00381128" w:rsidP="00381128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podmiňující přeložky sítí technické infrastruktury</w:t>
      </w:r>
    </w:p>
    <w:p w:rsidR="00381128" w:rsidRPr="00F512FA" w:rsidRDefault="00381128" w:rsidP="00381128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stavby zařízení staveniště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stavba byla umístěna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územním rozhodnutím / územním souhlasem / veřejnoprávní smlouvou,</w:t>
      </w:r>
    </w:p>
    <w:p w:rsidR="00F512FA" w:rsidRPr="00BA2815" w:rsidRDefault="00F512FA" w:rsidP="00F512FA">
      <w:pPr>
        <w:spacing w:before="120" w:after="0"/>
        <w:ind w:firstLine="426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které vydal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:rsidR="00F512FA" w:rsidRPr="00BA2815" w:rsidRDefault="00F512FA" w:rsidP="00F512FA">
      <w:pPr>
        <w:spacing w:before="120" w:after="0"/>
        <w:ind w:firstLine="426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dne 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…………………………………………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pod </w:t>
      </w:r>
      <w:proofErr w:type="gramStart"/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: </w:t>
      </w:r>
      <w:r w:rsidRPr="00BA2815"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…………………..…………………..……………….…….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…………………..……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Základní údaje o stavebním záměru podle projektové dokumentace (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obec, ulice, číslo popisné / evidenční,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lastRenderedPageBreak/>
        <w:t xml:space="preserve">Změna dokončené stavby se navrhuje z důvodu změny v užívání stavby:        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ne</w:t>
      </w:r>
    </w:p>
    <w:p w:rsidR="00F512FA" w:rsidRPr="00BA5F4C" w:rsidRDefault="00F512FA" w:rsidP="00F512FA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ano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Pokud ano, uvést nový způsob užívání stavby: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</w:t>
      </w:r>
    </w:p>
    <w:p w:rsidR="00F512F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Statistické údaje (u staveb obsahujících byty):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Nová výstavba: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bytů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…………………………………………………………………………………………………………………………………………………</w:t>
      </w:r>
    </w:p>
    <w:p w:rsidR="00F512FA" w:rsidRPr="00BA5F4C" w:rsidRDefault="00F512FA" w:rsidP="00F512F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užitková plocha všech bytů v m² (bez plochy nebytových prostor)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Změna dokončené stavby (nástavba, přístavba, stavební úprava):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nových bytů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zrušených bytů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……………………………………………………………………………………………………………………………….</w:t>
      </w:r>
    </w:p>
    <w:p w:rsidR="00F512FA" w:rsidRPr="00BA5F4C" w:rsidRDefault="00F512FA" w:rsidP="00F512F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počet bytů, ve kterých se p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rovádí stavební úpravy ……………………………………………………………………………………</w:t>
      </w:r>
    </w:p>
    <w:p w:rsidR="00F512FA" w:rsidRPr="00BA5F4C" w:rsidRDefault="00F512FA" w:rsidP="00F512F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užitková plocha všech bytů v m² (bez plochy nebytových prostor)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</w:t>
      </w:r>
    </w:p>
    <w:p w:rsidR="00381128" w:rsidRPr="00F512FA" w:rsidRDefault="00381128" w:rsidP="003811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V. U dočasného stavebního záměru </w:t>
      </w:r>
    </w:p>
    <w:p w:rsidR="00F512FA" w:rsidRDefault="00F512FA" w:rsidP="003811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Pr="00D35BEA" w:rsidRDefault="00F512FA" w:rsidP="00F512F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Doba trvání: 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Pr="00D35BEA" w:rsidRDefault="00F512FA" w:rsidP="00F512F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Návrh úpravy pozemku po jejím odstranění: 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381128" w:rsidRPr="00F512FA" w:rsidRDefault="00381128" w:rsidP="00381128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</w:rPr>
        <w:lastRenderedPageBreak/>
        <w:t xml:space="preserve">VI. Údaje o místu stavebního záměru </w:t>
      </w:r>
    </w:p>
    <w:p w:rsidR="00381128" w:rsidRPr="00F512FA" w:rsidRDefault="00381128" w:rsidP="00381128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0"/>
        </w:rPr>
        <w:t xml:space="preserve">(stavební pozemek popřípadě pozemky, které se mají použít jako staveniště) </w:t>
      </w: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28" w:rsidRPr="00F512FA" w:rsidRDefault="00381128" w:rsidP="000B744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28" w:rsidRPr="00F512FA" w:rsidRDefault="00381128" w:rsidP="000B744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28" w:rsidRPr="00F512FA" w:rsidRDefault="00381128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28" w:rsidRPr="00F512FA" w:rsidRDefault="00381128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28" w:rsidRPr="00F512FA" w:rsidRDefault="00381128" w:rsidP="000B744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výměra [m²] </w:t>
            </w:r>
          </w:p>
        </w:tc>
      </w:tr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381128" w:rsidRPr="00F512FA" w:rsidTr="000B744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128" w:rsidRPr="00F512FA" w:rsidRDefault="00381128" w:rsidP="000B744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381128" w:rsidRPr="00F512FA" w:rsidRDefault="00381128" w:rsidP="003811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lang w:eastAsia="cs-CZ"/>
        </w:rPr>
        <w:t xml:space="preserve">Jedná-li se o více pozemků,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připojují se údaje obsažené v tomto bodě v samostatné příloze:  </w:t>
      </w:r>
    </w:p>
    <w:p w:rsidR="00381128" w:rsidRPr="00F512FA" w:rsidRDefault="00381128" w:rsidP="003811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ano       </w:t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</w:t>
      </w:r>
    </w:p>
    <w:p w:rsidR="00381128" w:rsidRPr="00F512FA" w:rsidRDefault="00381128" w:rsidP="0038112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spacing w:before="360" w:after="24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VII. Zhotovitel stavebního záměru </w:t>
      </w: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–</w:t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 stavební podnikatel </w:t>
      </w:r>
    </w:p>
    <w:p w:rsidR="00381128" w:rsidRPr="00F512FA" w:rsidRDefault="00381128" w:rsidP="00381128">
      <w:pPr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Název a sídlo stavebního podnikatele (pokud je znám), IČ, bylo-li přiděleno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381128" w:rsidRPr="00F512FA" w:rsidRDefault="00381128" w:rsidP="00381128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numPr>
          <w:ilvl w:val="0"/>
          <w:numId w:val="3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Předpokládaný termín zahájení a dokončení stavebního záměru</w:t>
      </w:r>
    </w:p>
    <w:p w:rsidR="00F512FA" w:rsidRPr="00D35BEA" w:rsidRDefault="00F512FA" w:rsidP="00F512FA">
      <w:pPr>
        <w:spacing w:before="240"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Zahájení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………………………………………………………………………………………………………………………………</w:t>
      </w:r>
    </w:p>
    <w:p w:rsidR="00F512FA" w:rsidRPr="00D35BEA" w:rsidRDefault="00F512FA" w:rsidP="00F512FA">
      <w:pPr>
        <w:spacing w:before="120"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Dokončení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D35BE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………………………………………………………………………………………………………………………………</w:t>
      </w:r>
    </w:p>
    <w:p w:rsidR="00F512FA" w:rsidRPr="00F512FA" w:rsidRDefault="00F512FA" w:rsidP="003811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lastRenderedPageBreak/>
        <w:t>IX. Orientační náklady na provedení stavebního záměru:</w:t>
      </w:r>
      <w:r w:rsid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</w:t>
      </w:r>
    </w:p>
    <w:p w:rsidR="00381128" w:rsidRPr="00F512FA" w:rsidRDefault="00381128" w:rsidP="00381128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X. Užití sousedního pozemku nebo stavby</w:t>
      </w:r>
    </w:p>
    <w:p w:rsidR="00F512FA" w:rsidRPr="00BA5F4C" w:rsidRDefault="00F512FA" w:rsidP="00F512FA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K provedení stavby má být použit sousední pozemek (stavba)              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ano    </w:t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1958A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BA5F4C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</w:t>
      </w:r>
    </w:p>
    <w:p w:rsidR="00F512FA" w:rsidRPr="00BA5F4C" w:rsidRDefault="00F512FA" w:rsidP="00F512F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Pokud ano, je vyjádření vlastníka této nemovitostí připojeno v samostatné příloze.</w:t>
      </w:r>
    </w:p>
    <w:p w:rsidR="00381128" w:rsidRPr="00F512FA" w:rsidRDefault="00381128" w:rsidP="003811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Pr="00BA2815" w:rsidRDefault="00F512FA" w:rsidP="00F512FA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…………………………………………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dne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</w:t>
      </w:r>
    </w:p>
    <w:p w:rsidR="00381128" w:rsidRPr="00F512FA" w:rsidRDefault="00381128" w:rsidP="00381128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Default="00381128" w:rsidP="00381128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Default="00F512FA" w:rsidP="00381128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Default="00F512FA" w:rsidP="00381128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Pr="00F512FA" w:rsidRDefault="00F512FA" w:rsidP="00381128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Pr="00BA5F4C" w:rsidRDefault="00F512FA" w:rsidP="00F512F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512FA" w:rsidRPr="00C107C2" w:rsidRDefault="00F512FA" w:rsidP="00F512FA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</w:t>
      </w:r>
    </w:p>
    <w:p w:rsidR="00F512FA" w:rsidRPr="00C107C2" w:rsidRDefault="00F512FA" w:rsidP="00F512FA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lang w:eastAsia="cs-CZ"/>
        </w:rPr>
        <w:tab/>
      </w:r>
      <w:r w:rsidRPr="00C107C2">
        <w:rPr>
          <w:lang w:eastAsia="cs-CZ"/>
        </w:rPr>
        <w:t>podpis</w:t>
      </w: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381128" w:rsidRPr="00F512FA" w:rsidTr="000B744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Právo provést oznámený stavební záměr vzniklo dne:</w:t>
            </w: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</w:tc>
      </w:tr>
      <w:tr w:rsidR="00381128" w:rsidRPr="00F512FA" w:rsidTr="000B744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Jméno a příjmení oprávněné úřední osoby:</w:t>
            </w: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</w:tc>
      </w:tr>
      <w:tr w:rsidR="00381128" w:rsidRPr="00F512FA" w:rsidTr="000B744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Číslo jednací:</w:t>
            </w: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Podpis oprávněné úřední osoby:</w:t>
            </w:r>
          </w:p>
        </w:tc>
      </w:tr>
      <w:tr w:rsidR="00381128" w:rsidRPr="00F512FA" w:rsidTr="000B744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Datum vyznačení:</w:t>
            </w: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Otisk úředního razítka:</w:t>
            </w: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  <w:p w:rsidR="00381128" w:rsidRPr="00F512FA" w:rsidRDefault="00381128" w:rsidP="000B7442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</w:tc>
      </w:tr>
    </w:tbl>
    <w:p w:rsidR="00381128" w:rsidRPr="00F512FA" w:rsidRDefault="00381128" w:rsidP="0038112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F512FA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 w:type="page"/>
      </w:r>
      <w:r w:rsidRPr="00F512FA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lastRenderedPageBreak/>
        <w:t>ČÁST B</w:t>
      </w: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F512FA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670"/>
      </w:tblGrid>
      <w:tr w:rsidR="00381128" w:rsidRPr="00F512FA" w:rsidTr="000B7442">
        <w:tc>
          <w:tcPr>
            <w:tcW w:w="534" w:type="dxa"/>
            <w:hideMark/>
          </w:tcPr>
          <w:p w:rsidR="00381128" w:rsidRPr="00F512FA" w:rsidRDefault="00381128" w:rsidP="000B7442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81128" w:rsidRPr="00F512FA" w:rsidRDefault="00381128" w:rsidP="00381128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381128" w:rsidRPr="00F512FA" w:rsidRDefault="00381128" w:rsidP="00FF0CE5">
            <w:pPr>
              <w:tabs>
                <w:tab w:val="left" w:pos="720"/>
                <w:tab w:val="left" w:pos="851"/>
              </w:tabs>
              <w:spacing w:before="120" w:after="0" w:line="240" w:lineRule="auto"/>
              <w:ind w:left="357"/>
              <w:jc w:val="both"/>
              <w:outlineLvl w:val="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 navrhovaným stavebním záměrem musí být vyznačen na situačním výkresu dokumentace, nebo projektové dokumentace.</w:t>
            </w:r>
          </w:p>
          <w:p w:rsidR="00381128" w:rsidRPr="00F512FA" w:rsidRDefault="00381128" w:rsidP="000B744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81128" w:rsidRPr="00F512FA" w:rsidTr="000B7442">
        <w:tc>
          <w:tcPr>
            <w:tcW w:w="534" w:type="dxa"/>
            <w:hideMark/>
          </w:tcPr>
          <w:p w:rsidR="00381128" w:rsidRPr="00F512FA" w:rsidRDefault="00381128" w:rsidP="000B7442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81128" w:rsidRPr="00F512FA" w:rsidRDefault="00381128" w:rsidP="00381128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Certifikát vydaný autorizovaným inspektorem, ne starší 3 měsíců. </w:t>
            </w:r>
          </w:p>
        </w:tc>
      </w:tr>
      <w:tr w:rsidR="00381128" w:rsidRPr="00F512FA" w:rsidTr="000B7442">
        <w:tc>
          <w:tcPr>
            <w:tcW w:w="534" w:type="dxa"/>
            <w:hideMark/>
          </w:tcPr>
          <w:p w:rsidR="00381128" w:rsidRPr="00F512FA" w:rsidRDefault="00381128" w:rsidP="000B7442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81128" w:rsidRPr="00F512FA" w:rsidRDefault="00381128" w:rsidP="00381128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Seznam a adresy osob, které by byly jinak účastníky stavebního řízení podle § 109 stavebního zákona.</w:t>
            </w:r>
          </w:p>
        </w:tc>
      </w:tr>
      <w:tr w:rsidR="00381128" w:rsidRPr="00F512FA" w:rsidTr="000B7442">
        <w:tc>
          <w:tcPr>
            <w:tcW w:w="534" w:type="dxa"/>
            <w:hideMark/>
          </w:tcPr>
          <w:p w:rsidR="00381128" w:rsidRPr="00F512FA" w:rsidRDefault="00381128" w:rsidP="000B7442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81128" w:rsidRPr="00F512FA" w:rsidRDefault="00381128" w:rsidP="00381128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381128" w:rsidRPr="00F512FA" w:rsidTr="000B7442">
        <w:tc>
          <w:tcPr>
            <w:tcW w:w="534" w:type="dxa"/>
            <w:hideMark/>
          </w:tcPr>
          <w:p w:rsidR="00381128" w:rsidRPr="00F512FA" w:rsidRDefault="00381128" w:rsidP="000B7442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81128" w:rsidRPr="00F512FA" w:rsidRDefault="00381128" w:rsidP="00381128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Plán kontrolních prohlídek stavby.</w:t>
            </w:r>
          </w:p>
        </w:tc>
      </w:tr>
      <w:tr w:rsidR="00381128" w:rsidRPr="00F512FA" w:rsidTr="000B7442">
        <w:tc>
          <w:tcPr>
            <w:tcW w:w="534" w:type="dxa"/>
            <w:hideMark/>
          </w:tcPr>
          <w:p w:rsidR="00381128" w:rsidRPr="00F512FA" w:rsidRDefault="00381128" w:rsidP="000B7442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81128" w:rsidRPr="00F512FA" w:rsidRDefault="00381128" w:rsidP="00381128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Projektová dokumentace podle přílohy č. 12 u staveb podle § 104 odst. 1 písm. a) až e) stavebního zákona, nebo přílohy č. 13 u staveb vyžadujících stavební povolení vyhlášky č. 499/2006 Sb. ověřená autorizovaným inspektorem nebo vyhlášky č. 146/2008 Sb.</w:t>
            </w:r>
          </w:p>
        </w:tc>
      </w:tr>
      <w:tr w:rsidR="00381128" w:rsidRPr="00F512FA" w:rsidTr="000B7442">
        <w:tc>
          <w:tcPr>
            <w:tcW w:w="534" w:type="dxa"/>
            <w:hideMark/>
          </w:tcPr>
          <w:p w:rsidR="00381128" w:rsidRPr="00F512FA" w:rsidRDefault="00381128" w:rsidP="000B7442">
            <w:p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81128" w:rsidRPr="00F512FA" w:rsidRDefault="00381128" w:rsidP="00381128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381128" w:rsidRPr="00F512FA" w:rsidTr="000B7442">
        <w:tc>
          <w:tcPr>
            <w:tcW w:w="534" w:type="dxa"/>
            <w:hideMark/>
          </w:tcPr>
          <w:p w:rsidR="00381128" w:rsidRPr="00F512FA" w:rsidRDefault="00381128" w:rsidP="000B7442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10" w:type="dxa"/>
            <w:hideMark/>
          </w:tcPr>
          <w:p w:rsidR="00381128" w:rsidRPr="00F512FA" w:rsidRDefault="00381128" w:rsidP="00381128">
            <w:pPr>
              <w:numPr>
                <w:ilvl w:val="0"/>
                <w:numId w:val="4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Další přílohy uvedené v části A</w:t>
            </w:r>
          </w:p>
          <w:p w:rsidR="00381128" w:rsidRDefault="00381128" w:rsidP="000B7442">
            <w:p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</w:r>
            <w:r w:rsidR="001958A9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 xml:space="preserve"> k bodu VI. žádosti</w:t>
            </w:r>
            <w:r w:rsidRPr="00F512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.</w:t>
            </w:r>
          </w:p>
          <w:p w:rsidR="00F512FA" w:rsidRPr="00F512FA" w:rsidRDefault="00F512FA" w:rsidP="000B7442">
            <w:pPr>
              <w:spacing w:before="12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958A9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r>
            <w:r w:rsidR="001958A9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A2815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381128" w:rsidRPr="00F512FA" w:rsidRDefault="00381128" w:rsidP="0038112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381128" w:rsidRPr="00F512FA" w:rsidRDefault="00381128" w:rsidP="00381128">
      <w:pPr>
        <w:spacing w:after="120" w:line="240" w:lineRule="auto"/>
        <w:jc w:val="both"/>
        <w:rPr>
          <w:rFonts w:asciiTheme="minorHAnsi" w:eastAsia="Times New Roman" w:hAnsiTheme="minorHAnsi" w:cs="Times New Roman"/>
          <w:b/>
          <w:i/>
          <w:color w:val="000000" w:themeColor="text1"/>
          <w:sz w:val="20"/>
          <w:szCs w:val="20"/>
          <w:lang w:eastAsia="cs-CZ"/>
        </w:rPr>
      </w:pPr>
    </w:p>
    <w:p w:rsidR="00381128" w:rsidRPr="00F512FA" w:rsidRDefault="00381128" w:rsidP="00381128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sectPr w:rsidR="00381128" w:rsidRPr="00F512FA" w:rsidSect="003811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8"/>
    <w:rsid w:val="000C100E"/>
    <w:rsid w:val="001958A9"/>
    <w:rsid w:val="00381128"/>
    <w:rsid w:val="00873583"/>
    <w:rsid w:val="00B76633"/>
    <w:rsid w:val="00F512FA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58F1-0BEA-4980-810D-FAA9831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128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38112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elizanbod">
    <w:name w:val="Novelizační bod"/>
    <w:basedOn w:val="Normln"/>
    <w:next w:val="Normln"/>
    <w:rsid w:val="00381128"/>
    <w:pPr>
      <w:keepNext/>
      <w:keepLines/>
      <w:numPr>
        <w:numId w:val="1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8112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1564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Vítek</dc:creator>
  <cp:keywords/>
  <dc:description/>
  <cp:lastModifiedBy>Radek Vítek</cp:lastModifiedBy>
  <cp:revision>4</cp:revision>
  <dcterms:created xsi:type="dcterms:W3CDTF">2018-01-08T08:33:00Z</dcterms:created>
  <dcterms:modified xsi:type="dcterms:W3CDTF">2019-11-27T14:43:00Z</dcterms:modified>
</cp:coreProperties>
</file>