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BF" w:rsidRDefault="00FB77BF" w:rsidP="0091378C">
      <w:pPr>
        <w:spacing w:line="360" w:lineRule="auto"/>
      </w:pPr>
      <w:r>
        <w:t xml:space="preserve">                </w:t>
      </w:r>
    </w:p>
    <w:p w:rsidR="00FB77BF" w:rsidRPr="00B07B2E" w:rsidRDefault="00FB77BF" w:rsidP="0091378C">
      <w:pPr>
        <w:spacing w:line="360" w:lineRule="auto"/>
      </w:pPr>
    </w:p>
    <w:p w:rsidR="00FB77BF" w:rsidRPr="00B07B2E" w:rsidRDefault="00FB77BF" w:rsidP="0013544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07B2E">
        <w:rPr>
          <w:b/>
          <w:sz w:val="28"/>
          <w:szCs w:val="28"/>
        </w:rPr>
        <w:t>JEDNACÍ ŘÁD</w:t>
      </w:r>
    </w:p>
    <w:p w:rsidR="00FB77BF" w:rsidRPr="00954BC0" w:rsidRDefault="00FB77BF" w:rsidP="0091378C">
      <w:pPr>
        <w:spacing w:line="360" w:lineRule="auto"/>
        <w:jc w:val="both"/>
      </w:pPr>
      <w:r w:rsidRPr="00B07B2E">
        <w:rPr>
          <w:b/>
        </w:rPr>
        <w:t>řídící skupiny</w:t>
      </w:r>
      <w:r w:rsidR="004E1A8A">
        <w:rPr>
          <w:b/>
        </w:rPr>
        <w:t xml:space="preserve">, </w:t>
      </w:r>
      <w:r w:rsidR="00FD461E">
        <w:rPr>
          <w:b/>
        </w:rPr>
        <w:t>diskusních fór</w:t>
      </w:r>
      <w:r w:rsidRPr="00B07B2E">
        <w:rPr>
          <w:b/>
        </w:rPr>
        <w:t xml:space="preserve"> </w:t>
      </w:r>
      <w:r w:rsidR="004E1A8A">
        <w:rPr>
          <w:b/>
        </w:rPr>
        <w:t xml:space="preserve">a odborné pracovní platformy </w:t>
      </w:r>
      <w:r w:rsidRPr="00B07B2E">
        <w:rPr>
          <w:b/>
        </w:rPr>
        <w:t xml:space="preserve">pro zpracování </w:t>
      </w:r>
      <w:r w:rsidR="00FD461E">
        <w:rPr>
          <w:b/>
        </w:rPr>
        <w:t>Komunitního plánu</w:t>
      </w:r>
      <w:r w:rsidR="00907C61">
        <w:rPr>
          <w:b/>
        </w:rPr>
        <w:t xml:space="preserve"> </w:t>
      </w:r>
      <w:r w:rsidRPr="00B07B2E">
        <w:rPr>
          <w:b/>
        </w:rPr>
        <w:t>rozvoje sociálních služeb v Novém Jičíně (</w:t>
      </w:r>
      <w:r w:rsidRPr="00954BC0">
        <w:t>dále jen jednací řád) upravuje:</w:t>
      </w:r>
    </w:p>
    <w:p w:rsidR="00FB77BF" w:rsidRDefault="00FB77BF" w:rsidP="0091378C">
      <w:pPr>
        <w:spacing w:line="360" w:lineRule="auto"/>
        <w:jc w:val="both"/>
      </w:pPr>
    </w:p>
    <w:p w:rsidR="00FB77BF" w:rsidRPr="00B07B2E" w:rsidRDefault="00FB77BF" w:rsidP="00135441">
      <w:pPr>
        <w:spacing w:line="360" w:lineRule="auto"/>
        <w:jc w:val="center"/>
        <w:outlineLvl w:val="0"/>
        <w:rPr>
          <w:b/>
        </w:rPr>
      </w:pPr>
      <w:r w:rsidRPr="00B07B2E">
        <w:rPr>
          <w:b/>
        </w:rPr>
        <w:t>I.</w:t>
      </w:r>
    </w:p>
    <w:p w:rsidR="00FB77BF" w:rsidRPr="00954BC0" w:rsidRDefault="00FB77BF" w:rsidP="0091378C">
      <w:pPr>
        <w:numPr>
          <w:ilvl w:val="0"/>
          <w:numId w:val="2"/>
        </w:numPr>
        <w:spacing w:line="360" w:lineRule="auto"/>
        <w:ind w:left="426"/>
        <w:jc w:val="both"/>
      </w:pPr>
      <w:r w:rsidRPr="00954BC0">
        <w:t>Jednací řád řídící skupiny</w:t>
      </w:r>
      <w:r w:rsidR="004E1A8A">
        <w:t>,</w:t>
      </w:r>
      <w:r w:rsidR="00907C61">
        <w:t xml:space="preserve"> </w:t>
      </w:r>
      <w:r w:rsidR="00FD461E">
        <w:t xml:space="preserve">diskusních fór </w:t>
      </w:r>
      <w:r w:rsidR="004E1A8A">
        <w:t xml:space="preserve">a odborné pracovní platformy </w:t>
      </w:r>
      <w:r w:rsidRPr="00954BC0">
        <w:t xml:space="preserve">pro zpracování </w:t>
      </w:r>
      <w:r w:rsidR="00FD461E">
        <w:t xml:space="preserve">Komunitního plánu </w:t>
      </w:r>
      <w:r w:rsidRPr="00954BC0">
        <w:t>rozvoje sociálních služeb v Novém Jičíně (dále jen jednací řád) upravuje:</w:t>
      </w:r>
    </w:p>
    <w:p w:rsidR="00FB77BF" w:rsidRPr="007A2695" w:rsidRDefault="00FB77BF" w:rsidP="0032511F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7A2695">
        <w:t>Organizaci</w:t>
      </w:r>
    </w:p>
    <w:p w:rsidR="00FB77BF" w:rsidRPr="007A2695" w:rsidRDefault="00FB77BF" w:rsidP="0032511F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7A2695">
        <w:t>Svolávání</w:t>
      </w:r>
    </w:p>
    <w:p w:rsidR="00FB77BF" w:rsidRPr="007A2695" w:rsidRDefault="00FB77BF" w:rsidP="0032511F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7A2695">
        <w:t xml:space="preserve">Průběh jednání a hlasování     </w:t>
      </w:r>
    </w:p>
    <w:p w:rsidR="00FB77BF" w:rsidRPr="007A2695" w:rsidRDefault="00FB77BF" w:rsidP="0032511F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7A2695">
        <w:t xml:space="preserve">Vazby uvnitř a vně </w:t>
      </w:r>
      <w:r w:rsidR="00667B51">
        <w:t>skupin</w:t>
      </w:r>
    </w:p>
    <w:p w:rsidR="00FB77BF" w:rsidRPr="007A2695" w:rsidRDefault="00FB77BF" w:rsidP="0032511F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7A2695">
        <w:t xml:space="preserve">Vstup nového člena </w:t>
      </w:r>
    </w:p>
    <w:p w:rsidR="00FB77BF" w:rsidRPr="007A2695" w:rsidRDefault="00FB77BF" w:rsidP="0032511F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7A2695">
        <w:t>Zrušení členství</w:t>
      </w:r>
    </w:p>
    <w:p w:rsidR="00FB77BF" w:rsidRPr="007A2695" w:rsidRDefault="00FB77BF" w:rsidP="0032511F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7A2695">
        <w:t>Pravidla diskuse</w:t>
      </w:r>
    </w:p>
    <w:p w:rsidR="00FB77BF" w:rsidRPr="007A2695" w:rsidRDefault="00FB77BF" w:rsidP="0032511F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7A2695">
        <w:t>Výstupy z jednání</w:t>
      </w:r>
    </w:p>
    <w:p w:rsidR="00FB77BF" w:rsidRPr="007A2695" w:rsidRDefault="00FB77BF" w:rsidP="0032511F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7A2695">
        <w:t>Kontrolu plnění úkolů</w:t>
      </w:r>
    </w:p>
    <w:p w:rsidR="00FB77BF" w:rsidRDefault="00FB77BF" w:rsidP="0032511F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7A2695">
        <w:t>Inicializace změn jednacího řádu</w:t>
      </w:r>
    </w:p>
    <w:p w:rsidR="00FB77BF" w:rsidRDefault="00FB77BF" w:rsidP="0091378C">
      <w:pPr>
        <w:spacing w:line="360" w:lineRule="auto"/>
        <w:ind w:left="426"/>
        <w:jc w:val="both"/>
      </w:pPr>
    </w:p>
    <w:p w:rsidR="00FB77BF" w:rsidRPr="00B07B2E" w:rsidRDefault="00FB77BF" w:rsidP="00135441">
      <w:pPr>
        <w:spacing w:line="360" w:lineRule="auto"/>
        <w:jc w:val="center"/>
        <w:outlineLvl w:val="0"/>
        <w:rPr>
          <w:b/>
        </w:rPr>
      </w:pPr>
      <w:r w:rsidRPr="00B07B2E">
        <w:rPr>
          <w:b/>
        </w:rPr>
        <w:t>II.</w:t>
      </w:r>
    </w:p>
    <w:p w:rsidR="00FB77BF" w:rsidRDefault="00FB77BF" w:rsidP="0091378C">
      <w:pPr>
        <w:spacing w:line="360" w:lineRule="auto"/>
        <w:jc w:val="center"/>
        <w:rPr>
          <w:b/>
        </w:rPr>
      </w:pPr>
      <w:r w:rsidRPr="0091378C">
        <w:rPr>
          <w:b/>
        </w:rPr>
        <w:t>Jedn</w:t>
      </w:r>
      <w:r w:rsidR="006937B9" w:rsidRPr="0091378C">
        <w:rPr>
          <w:b/>
        </w:rPr>
        <w:t xml:space="preserve">ací řád </w:t>
      </w:r>
      <w:r w:rsidR="001938DB" w:rsidRPr="0091378C">
        <w:rPr>
          <w:b/>
        </w:rPr>
        <w:t xml:space="preserve">řídící </w:t>
      </w:r>
      <w:r w:rsidRPr="0091378C">
        <w:rPr>
          <w:b/>
        </w:rPr>
        <w:t>skupiny</w:t>
      </w:r>
      <w:r w:rsidR="009F37CA" w:rsidRPr="0091378C">
        <w:rPr>
          <w:b/>
        </w:rPr>
        <w:t xml:space="preserve">, </w:t>
      </w:r>
      <w:r w:rsidR="001938DB" w:rsidRPr="0091378C">
        <w:rPr>
          <w:b/>
        </w:rPr>
        <w:t>diskusních fór</w:t>
      </w:r>
      <w:r w:rsidR="009F37CA" w:rsidRPr="0091378C">
        <w:rPr>
          <w:b/>
        </w:rPr>
        <w:t xml:space="preserve"> a odborné pracovní platformy</w:t>
      </w:r>
    </w:p>
    <w:p w:rsidR="0091378C" w:rsidRPr="0091378C" w:rsidRDefault="0091378C" w:rsidP="0091378C">
      <w:pPr>
        <w:spacing w:line="360" w:lineRule="auto"/>
        <w:jc w:val="center"/>
        <w:rPr>
          <w:b/>
        </w:rPr>
      </w:pPr>
    </w:p>
    <w:p w:rsidR="002B7AFC" w:rsidRDefault="005F079E" w:rsidP="0091378C">
      <w:pPr>
        <w:numPr>
          <w:ilvl w:val="0"/>
          <w:numId w:val="9"/>
        </w:numPr>
        <w:spacing w:after="114" w:line="360" w:lineRule="auto"/>
        <w:ind w:left="426"/>
        <w:jc w:val="both"/>
      </w:pPr>
      <w:r>
        <w:t xml:space="preserve">Jednací řád upravuje přípravu, způsob usnášení a hlasování a je závazný pro jednání diskusních fór, řídící skupiny a odborné pracovní platformy (dále jen „DF“, „ŘS“ a „OPP“). </w:t>
      </w:r>
    </w:p>
    <w:p w:rsidR="002B7AFC" w:rsidRDefault="005F079E" w:rsidP="0091378C">
      <w:pPr>
        <w:numPr>
          <w:ilvl w:val="0"/>
          <w:numId w:val="9"/>
        </w:numPr>
        <w:spacing w:after="7" w:line="360" w:lineRule="auto"/>
        <w:ind w:left="426"/>
        <w:jc w:val="both"/>
      </w:pPr>
      <w:r>
        <w:t xml:space="preserve">Jednání DF svolává koordinátor </w:t>
      </w:r>
      <w:r w:rsidR="00E71C1E">
        <w:t xml:space="preserve">cca jednou </w:t>
      </w:r>
      <w:r w:rsidR="00830DFE">
        <w:t xml:space="preserve">za měsíc až </w:t>
      </w:r>
      <w:r w:rsidR="00830DFE" w:rsidRPr="008E15F9">
        <w:t>jednou za dva měsíce</w:t>
      </w:r>
      <w:r w:rsidR="00E71C1E" w:rsidRPr="008E15F9">
        <w:t xml:space="preserve"> </w:t>
      </w:r>
      <w:r w:rsidRPr="008E15F9">
        <w:t>po</w:t>
      </w:r>
      <w:r>
        <w:t xml:space="preserve"> dohodě s vedoucím DF minimálně 5 kalendářních dnů předem</w:t>
      </w:r>
      <w:r w:rsidR="00E71C1E">
        <w:t xml:space="preserve"> e-mailem</w:t>
      </w:r>
      <w:r>
        <w:t xml:space="preserve">, určuje místo a čas jednání. </w:t>
      </w:r>
      <w:r w:rsidR="00E71C1E" w:rsidRPr="00AD2B2B">
        <w:t xml:space="preserve">Svolání </w:t>
      </w:r>
      <w:r w:rsidR="00E71C1E">
        <w:t xml:space="preserve">DF </w:t>
      </w:r>
      <w:r w:rsidR="00E71C1E" w:rsidRPr="00AD2B2B">
        <w:t xml:space="preserve">může navrhnout </w:t>
      </w:r>
      <w:r w:rsidR="00E71C1E">
        <w:t xml:space="preserve">jeho </w:t>
      </w:r>
      <w:r w:rsidR="00E71C1E" w:rsidRPr="00AD2B2B">
        <w:t xml:space="preserve">člen po dohodě s koordinátorem a vedoucím </w:t>
      </w:r>
      <w:r w:rsidR="003B5733">
        <w:t>DF</w:t>
      </w:r>
      <w:r w:rsidR="00E71C1E" w:rsidRPr="00AD2B2B">
        <w:t>.</w:t>
      </w:r>
    </w:p>
    <w:p w:rsidR="006937B9" w:rsidRPr="006937B9" w:rsidRDefault="005F079E" w:rsidP="0091378C">
      <w:pPr>
        <w:numPr>
          <w:ilvl w:val="0"/>
          <w:numId w:val="9"/>
        </w:numPr>
        <w:spacing w:after="115" w:line="360" w:lineRule="auto"/>
        <w:ind w:left="426"/>
        <w:jc w:val="both"/>
      </w:pPr>
      <w:r>
        <w:t>Jednání DF řídí její vedoucí. V je</w:t>
      </w:r>
      <w:r w:rsidR="003B5733">
        <w:t>jí</w:t>
      </w:r>
      <w:r>
        <w:t xml:space="preserve"> nepřítomnosti řídí jednání koordinátor, popř</w:t>
      </w:r>
      <w:r w:rsidR="00D902ED">
        <w:t xml:space="preserve"> zástupce vedoucího DF</w:t>
      </w:r>
      <w:r w:rsidR="000B271C">
        <w:t xml:space="preserve"> </w:t>
      </w:r>
      <w:r>
        <w:t xml:space="preserve">fóra </w:t>
      </w:r>
    </w:p>
    <w:p w:rsidR="00FB77BF" w:rsidRDefault="00A65BFA" w:rsidP="0091378C">
      <w:pPr>
        <w:numPr>
          <w:ilvl w:val="0"/>
          <w:numId w:val="9"/>
        </w:numPr>
        <w:spacing w:line="360" w:lineRule="auto"/>
        <w:ind w:left="426"/>
        <w:jc w:val="both"/>
      </w:pPr>
      <w:r w:rsidRPr="00907C61">
        <w:rPr>
          <w:bCs/>
        </w:rPr>
        <w:lastRenderedPageBreak/>
        <w:t xml:space="preserve">Jednání </w:t>
      </w:r>
      <w:r w:rsidR="00E71C1E" w:rsidRPr="00907C61">
        <w:rPr>
          <w:bCs/>
        </w:rPr>
        <w:t>ŘS</w:t>
      </w:r>
      <w:r w:rsidRPr="00907C61">
        <w:rPr>
          <w:bCs/>
        </w:rPr>
        <w:t xml:space="preserve"> a </w:t>
      </w:r>
      <w:r w:rsidR="00E71C1E" w:rsidRPr="00907C61">
        <w:rPr>
          <w:bCs/>
        </w:rPr>
        <w:t>OPP</w:t>
      </w:r>
      <w:r w:rsidR="009F37CA" w:rsidRPr="00907C61">
        <w:rPr>
          <w:b/>
          <w:bCs/>
        </w:rPr>
        <w:t xml:space="preserve"> </w:t>
      </w:r>
      <w:r w:rsidR="00FB77BF" w:rsidRPr="007A2695">
        <w:t>svolává a organizuje koordinátor</w:t>
      </w:r>
      <w:r w:rsidR="009F37CA">
        <w:t>, a to e-mailem</w:t>
      </w:r>
      <w:r w:rsidR="00907C61">
        <w:t>.</w:t>
      </w:r>
      <w:r w:rsidR="00FB77BF">
        <w:t xml:space="preserve">  </w:t>
      </w:r>
    </w:p>
    <w:p w:rsidR="00FB77BF" w:rsidRPr="00AD2B2B" w:rsidRDefault="00FB77BF" w:rsidP="0091378C">
      <w:pPr>
        <w:numPr>
          <w:ilvl w:val="0"/>
          <w:numId w:val="9"/>
        </w:numPr>
        <w:spacing w:line="360" w:lineRule="auto"/>
        <w:ind w:left="426"/>
        <w:jc w:val="both"/>
      </w:pPr>
      <w:r w:rsidRPr="00884359">
        <w:rPr>
          <w:b/>
          <w:bCs/>
        </w:rPr>
        <w:t xml:space="preserve">Jednání </w:t>
      </w:r>
      <w:r w:rsidR="003B5733">
        <w:rPr>
          <w:b/>
          <w:bCs/>
        </w:rPr>
        <w:t>ŘS</w:t>
      </w:r>
      <w:r w:rsidR="00830DFE">
        <w:rPr>
          <w:b/>
          <w:bCs/>
        </w:rPr>
        <w:t xml:space="preserve">, </w:t>
      </w:r>
      <w:r w:rsidR="003B5733">
        <w:rPr>
          <w:b/>
          <w:bCs/>
        </w:rPr>
        <w:t xml:space="preserve">DF </w:t>
      </w:r>
      <w:r w:rsidR="00830DFE" w:rsidRPr="00830DFE">
        <w:rPr>
          <w:bCs/>
        </w:rPr>
        <w:t>a</w:t>
      </w:r>
      <w:r w:rsidR="00830DFE">
        <w:rPr>
          <w:b/>
          <w:bCs/>
        </w:rPr>
        <w:t xml:space="preserve"> OPP </w:t>
      </w:r>
      <w:r w:rsidRPr="00AD2B2B">
        <w:t xml:space="preserve">se účastní členové a hosté, na základě výzvy či žádosti </w:t>
      </w:r>
      <w:r w:rsidR="006D74EE">
        <w:t xml:space="preserve">jejich </w:t>
      </w:r>
      <w:r w:rsidRPr="00AD2B2B">
        <w:t>členů</w:t>
      </w:r>
      <w:r w:rsidR="006D74EE">
        <w:t xml:space="preserve">. </w:t>
      </w:r>
      <w:r w:rsidRPr="00AD2B2B">
        <w:t xml:space="preserve"> Dále pak osoby, které projeví zájem se jednání účastnit.</w:t>
      </w:r>
      <w:r>
        <w:t xml:space="preserve"> </w:t>
      </w:r>
      <w:r w:rsidRPr="00AD2B2B">
        <w:t xml:space="preserve">Jednání </w:t>
      </w:r>
      <w:r w:rsidR="00830DFE">
        <w:t>DF</w:t>
      </w:r>
      <w:r w:rsidRPr="00AD2B2B">
        <w:t xml:space="preserve"> je </w:t>
      </w:r>
      <w:r w:rsidRPr="00884359">
        <w:rPr>
          <w:b/>
          <w:bCs/>
        </w:rPr>
        <w:t>veřejné</w:t>
      </w:r>
      <w:r w:rsidRPr="00AD2B2B">
        <w:t>.</w:t>
      </w:r>
      <w:r>
        <w:t xml:space="preserve"> </w:t>
      </w:r>
      <w:r w:rsidRPr="00AD2B2B">
        <w:t xml:space="preserve">Jednání </w:t>
      </w:r>
      <w:r w:rsidR="00830DFE">
        <w:t>ŘS a OPP</w:t>
      </w:r>
      <w:r w:rsidR="00A65BFA" w:rsidRPr="00A65BFA">
        <w:t xml:space="preserve"> je</w:t>
      </w:r>
      <w:r w:rsidRPr="00AD2B2B">
        <w:t xml:space="preserve"> </w:t>
      </w:r>
      <w:r w:rsidRPr="00884359">
        <w:rPr>
          <w:b/>
          <w:bCs/>
        </w:rPr>
        <w:t>neveřejné</w:t>
      </w:r>
      <w:r w:rsidRPr="00AD2B2B">
        <w:t>.</w:t>
      </w:r>
      <w:r w:rsidR="00D902ED">
        <w:t xml:space="preserve"> Všechny výstupy budou zveřejněny na webových stránkách města. </w:t>
      </w:r>
    </w:p>
    <w:p w:rsidR="00FB77BF" w:rsidRPr="00AD2B2B" w:rsidRDefault="00FB77BF" w:rsidP="0091378C">
      <w:pPr>
        <w:numPr>
          <w:ilvl w:val="0"/>
          <w:numId w:val="9"/>
        </w:numPr>
        <w:spacing w:line="360" w:lineRule="auto"/>
        <w:ind w:left="426"/>
        <w:jc w:val="both"/>
      </w:pPr>
      <w:r>
        <w:t xml:space="preserve">Práva a povinnosti vedoucí </w:t>
      </w:r>
      <w:r w:rsidR="006D74EE">
        <w:t>diskusního fóra</w:t>
      </w:r>
    </w:p>
    <w:p w:rsidR="00963156" w:rsidRPr="00B60BA0" w:rsidRDefault="00963156" w:rsidP="00135441">
      <w:pPr>
        <w:spacing w:after="7" w:line="360" w:lineRule="auto"/>
        <w:ind w:left="426"/>
        <w:jc w:val="both"/>
        <w:outlineLvl w:val="0"/>
        <w:rPr>
          <w:b/>
        </w:rPr>
      </w:pPr>
      <w:r w:rsidRPr="00B60BA0">
        <w:rPr>
          <w:b/>
        </w:rPr>
        <w:t>Vedoucí diskusního fóra má právo</w:t>
      </w:r>
      <w:r w:rsidR="00B60BA1">
        <w:rPr>
          <w:b/>
        </w:rPr>
        <w:t xml:space="preserve"> a </w:t>
      </w:r>
      <w:r w:rsidR="00B60BA1" w:rsidRPr="00135441">
        <w:rPr>
          <w:b/>
          <w:color w:val="000000" w:themeColor="text1"/>
        </w:rPr>
        <w:t>povinnost</w:t>
      </w:r>
      <w:r w:rsidRPr="00B60BA0">
        <w:rPr>
          <w:b/>
        </w:rPr>
        <w:t xml:space="preserve">: </w:t>
      </w:r>
    </w:p>
    <w:p w:rsidR="00963156" w:rsidRPr="00F17D29" w:rsidRDefault="00963156" w:rsidP="00B60BA0">
      <w:pPr>
        <w:numPr>
          <w:ilvl w:val="1"/>
          <w:numId w:val="9"/>
        </w:numPr>
        <w:spacing w:after="7" w:line="360" w:lineRule="auto"/>
        <w:ind w:left="1134"/>
        <w:jc w:val="both"/>
      </w:pPr>
      <w:r w:rsidRPr="00F17D29">
        <w:t xml:space="preserve">požadovat svolání řídící skupiny v případě potřeby, </w:t>
      </w:r>
    </w:p>
    <w:p w:rsidR="00963156" w:rsidRPr="00F17D29" w:rsidRDefault="00963156" w:rsidP="00B60BA0">
      <w:pPr>
        <w:numPr>
          <w:ilvl w:val="1"/>
          <w:numId w:val="9"/>
        </w:numPr>
        <w:spacing w:after="7" w:line="360" w:lineRule="auto"/>
        <w:ind w:left="1134"/>
        <w:jc w:val="both"/>
      </w:pPr>
      <w:r w:rsidRPr="00F17D29">
        <w:t xml:space="preserve">vést a koordinovat jednání, zasahovat do jednání a diskuse v případě neúčelnosti či neadekvátnosti diskuse či podnětu, </w:t>
      </w:r>
    </w:p>
    <w:p w:rsidR="00963156" w:rsidRPr="00F17D29" w:rsidRDefault="00963156" w:rsidP="00B60BA0">
      <w:pPr>
        <w:numPr>
          <w:ilvl w:val="1"/>
          <w:numId w:val="9"/>
        </w:numPr>
        <w:spacing w:after="7" w:line="360" w:lineRule="auto"/>
        <w:ind w:left="1134"/>
        <w:jc w:val="both"/>
      </w:pPr>
      <w:r w:rsidRPr="00F17D29">
        <w:t>stanovit</w:t>
      </w:r>
      <w:r w:rsidR="00B60BA1">
        <w:t xml:space="preserve"> stabilního </w:t>
      </w:r>
      <w:r w:rsidRPr="00F17D29">
        <w:t xml:space="preserve">zástupce pro jednání v případě své nepřítomnosti, </w:t>
      </w:r>
    </w:p>
    <w:p w:rsidR="00963156" w:rsidRPr="00F17D29" w:rsidRDefault="00963156" w:rsidP="00B60BA0">
      <w:pPr>
        <w:numPr>
          <w:ilvl w:val="1"/>
          <w:numId w:val="9"/>
        </w:numPr>
        <w:spacing w:after="7" w:line="360" w:lineRule="auto"/>
        <w:ind w:left="1134"/>
        <w:jc w:val="both"/>
      </w:pPr>
      <w:r w:rsidRPr="00F17D29">
        <w:t xml:space="preserve">kontrolovat plnění úkolů, </w:t>
      </w:r>
    </w:p>
    <w:p w:rsidR="00963156" w:rsidRDefault="00963156" w:rsidP="00B60BA0">
      <w:pPr>
        <w:numPr>
          <w:ilvl w:val="1"/>
          <w:numId w:val="9"/>
        </w:numPr>
        <w:spacing w:after="164" w:line="360" w:lineRule="auto"/>
        <w:ind w:left="1134"/>
        <w:jc w:val="both"/>
      </w:pPr>
      <w:r w:rsidRPr="00F17D29">
        <w:t>vzdát se své funkce bez udání důvodu</w:t>
      </w:r>
      <w:r w:rsidR="00524E69">
        <w:t>,</w:t>
      </w:r>
      <w:r w:rsidRPr="00F17D29">
        <w:t xml:space="preserve"> </w:t>
      </w:r>
      <w:r w:rsidR="00524E69">
        <w:t>o</w:t>
      </w:r>
      <w:r w:rsidRPr="00F17D29">
        <w:t>známení může učinit ústním sdělením na jednání diskusního fóra nebo ho zašle písemnou formou</w:t>
      </w:r>
      <w:r>
        <w:t xml:space="preserve"> koordinátorovi</w:t>
      </w:r>
      <w:r w:rsidR="00B60BA0">
        <w:t>,</w:t>
      </w:r>
    </w:p>
    <w:p w:rsidR="00FE1CAD" w:rsidRDefault="00FB77BF" w:rsidP="00B60BA0">
      <w:pPr>
        <w:pStyle w:val="Odstavecseseznamem"/>
        <w:numPr>
          <w:ilvl w:val="1"/>
          <w:numId w:val="9"/>
        </w:numPr>
        <w:spacing w:line="360" w:lineRule="auto"/>
        <w:ind w:left="1134"/>
        <w:jc w:val="both"/>
      </w:pPr>
      <w:r w:rsidRPr="00AD2B2B">
        <w:t xml:space="preserve">navrhnout řídící skupině odejmutí členství </w:t>
      </w:r>
      <w:r w:rsidR="00963156">
        <w:t xml:space="preserve">člena </w:t>
      </w:r>
      <w:r w:rsidR="0040167C">
        <w:t>diskusní</w:t>
      </w:r>
      <w:r w:rsidR="00963156">
        <w:t>ho f</w:t>
      </w:r>
      <w:r w:rsidR="0040167C">
        <w:t>óru</w:t>
      </w:r>
      <w:r w:rsidR="00963156">
        <w:t xml:space="preserve"> </w:t>
      </w:r>
      <w:r w:rsidRPr="00AD2B2B">
        <w:t xml:space="preserve">v případě </w:t>
      </w:r>
      <w:r w:rsidR="00963156">
        <w:t xml:space="preserve">jeho </w:t>
      </w:r>
      <w:r w:rsidRPr="00AD2B2B">
        <w:t>opakovaně neomluvené neúčasti na jednáních</w:t>
      </w:r>
      <w:r w:rsidR="00FE1CAD">
        <w:t>,</w:t>
      </w:r>
    </w:p>
    <w:p w:rsidR="003253FF" w:rsidRDefault="00FE1CAD" w:rsidP="00B60BA0">
      <w:pPr>
        <w:pStyle w:val="Odstavecseseznamem"/>
        <w:numPr>
          <w:ilvl w:val="1"/>
          <w:numId w:val="9"/>
        </w:numPr>
        <w:spacing w:line="360" w:lineRule="auto"/>
        <w:ind w:left="1134"/>
        <w:jc w:val="both"/>
      </w:pPr>
      <w:r>
        <w:t xml:space="preserve">účastnit se jednání OPP, </w:t>
      </w:r>
      <w:r w:rsidR="003B0702">
        <w:t>informovat členy DF o jednáních a výstupech v rámci OPP a naopak</w:t>
      </w:r>
    </w:p>
    <w:p w:rsidR="00FB77BF" w:rsidRDefault="00963156" w:rsidP="003253FF">
      <w:pPr>
        <w:pStyle w:val="Odstavecseseznamem"/>
        <w:numPr>
          <w:ilvl w:val="1"/>
          <w:numId w:val="9"/>
        </w:numPr>
        <w:spacing w:line="360" w:lineRule="auto"/>
        <w:ind w:left="1134"/>
        <w:jc w:val="both"/>
      </w:pPr>
      <w:r>
        <w:t xml:space="preserve"> </w:t>
      </w:r>
      <w:r w:rsidR="00FB77BF" w:rsidRPr="00AD2B2B">
        <w:t>spolupracovat s</w:t>
      </w:r>
      <w:r w:rsidR="00B60BA0">
        <w:t> </w:t>
      </w:r>
      <w:r w:rsidR="00FB77BF" w:rsidRPr="00AD2B2B">
        <w:t>koordinátorem</w:t>
      </w:r>
      <w:r w:rsidR="00B60BA0">
        <w:t>,</w:t>
      </w:r>
    </w:p>
    <w:p w:rsidR="00FB77BF" w:rsidRDefault="00FB77BF" w:rsidP="003253FF">
      <w:pPr>
        <w:pStyle w:val="Odstavecseseznamem"/>
        <w:numPr>
          <w:ilvl w:val="1"/>
          <w:numId w:val="9"/>
        </w:numPr>
        <w:spacing w:line="360" w:lineRule="auto"/>
        <w:ind w:left="1134"/>
        <w:jc w:val="both"/>
      </w:pPr>
      <w:r w:rsidRPr="00AD2B2B">
        <w:t xml:space="preserve">přistupovat ke všem členům </w:t>
      </w:r>
      <w:r w:rsidR="0040167C">
        <w:t>fóra</w:t>
      </w:r>
      <w:r w:rsidR="00907C61">
        <w:t xml:space="preserve"> </w:t>
      </w:r>
      <w:r w:rsidRPr="00AD2B2B">
        <w:t>spravedlivě</w:t>
      </w:r>
      <w:r w:rsidR="00B60BA0">
        <w:t>,</w:t>
      </w:r>
    </w:p>
    <w:p w:rsidR="00FB77BF" w:rsidRDefault="00FB77BF" w:rsidP="003253FF">
      <w:pPr>
        <w:pStyle w:val="Odstavecseseznamem"/>
        <w:numPr>
          <w:ilvl w:val="1"/>
          <w:numId w:val="9"/>
        </w:numPr>
        <w:spacing w:line="360" w:lineRule="auto"/>
        <w:ind w:left="1134"/>
        <w:jc w:val="both"/>
      </w:pPr>
      <w:r w:rsidRPr="00AD2B2B">
        <w:t xml:space="preserve">obhajovat činnost </w:t>
      </w:r>
      <w:r w:rsidR="001A67EE">
        <w:t xml:space="preserve">DF na jednáních OPP </w:t>
      </w:r>
      <w:r w:rsidRPr="00AD2B2B">
        <w:t>a prosazovat cíle a záměry vzešlé z</w:t>
      </w:r>
      <w:r w:rsidR="0040167C">
        <w:t> </w:t>
      </w:r>
      <w:r w:rsidRPr="00AD2B2B">
        <w:t>jednání</w:t>
      </w:r>
      <w:r w:rsidR="001A67EE">
        <w:t xml:space="preserve"> DF v rámci aktivit souvisejících s procesem KP, </w:t>
      </w:r>
    </w:p>
    <w:p w:rsidR="00B60BA0" w:rsidRPr="00F17D29" w:rsidRDefault="00B60BA0" w:rsidP="003253FF">
      <w:pPr>
        <w:pStyle w:val="Odstavecseseznamem"/>
        <w:numPr>
          <w:ilvl w:val="1"/>
          <w:numId w:val="9"/>
        </w:numPr>
        <w:spacing w:line="360" w:lineRule="auto"/>
        <w:ind w:left="1134"/>
        <w:jc w:val="both"/>
      </w:pPr>
      <w:r w:rsidRPr="00F17D29">
        <w:t xml:space="preserve">předávat informace z řídící skupiny na diskusní fórum a naopak.  </w:t>
      </w:r>
    </w:p>
    <w:p w:rsidR="00B60BA0" w:rsidRDefault="00B60BA0" w:rsidP="00B60BA0">
      <w:pPr>
        <w:spacing w:line="360" w:lineRule="auto"/>
        <w:jc w:val="both"/>
      </w:pPr>
    </w:p>
    <w:p w:rsidR="006D6753" w:rsidRPr="00F17D29" w:rsidRDefault="006D6753" w:rsidP="006D6753">
      <w:pPr>
        <w:numPr>
          <w:ilvl w:val="0"/>
          <w:numId w:val="9"/>
        </w:numPr>
        <w:spacing w:after="7" w:line="360" w:lineRule="auto"/>
        <w:ind w:left="426"/>
        <w:jc w:val="both"/>
      </w:pPr>
      <w:r w:rsidRPr="00F17D29">
        <w:t xml:space="preserve">Členy diskusního fóra jmenuje a odvolává řídící skupina, přičemž zástupci jednotlivých organizací jsou jmenováni formou delegování za organizaci, která sama rozhoduje, který pracovník se jednání účastní. </w:t>
      </w:r>
    </w:p>
    <w:p w:rsidR="00FB77BF" w:rsidRPr="006D6753" w:rsidRDefault="00FB77BF" w:rsidP="00135441">
      <w:pPr>
        <w:spacing w:line="360" w:lineRule="auto"/>
        <w:ind w:left="66" w:firstLine="360"/>
        <w:jc w:val="both"/>
        <w:outlineLvl w:val="0"/>
        <w:rPr>
          <w:b/>
        </w:rPr>
      </w:pPr>
      <w:r w:rsidRPr="006D6753">
        <w:rPr>
          <w:b/>
        </w:rPr>
        <w:t xml:space="preserve">Práva člena </w:t>
      </w:r>
      <w:r w:rsidR="0040167C" w:rsidRPr="006D6753">
        <w:rPr>
          <w:b/>
        </w:rPr>
        <w:t>diskusního fóra</w:t>
      </w:r>
    </w:p>
    <w:p w:rsidR="00FB77BF" w:rsidRPr="00AD2B2B" w:rsidRDefault="00FB77BF" w:rsidP="006D6753">
      <w:pPr>
        <w:numPr>
          <w:ilvl w:val="0"/>
          <w:numId w:val="5"/>
        </w:numPr>
        <w:spacing w:line="360" w:lineRule="auto"/>
        <w:ind w:left="1134"/>
        <w:jc w:val="both"/>
      </w:pPr>
      <w:r w:rsidRPr="00AD2B2B">
        <w:t xml:space="preserve">účastnit se jednání </w:t>
      </w:r>
      <w:r w:rsidR="00AA3D81">
        <w:t>fóra</w:t>
      </w:r>
    </w:p>
    <w:p w:rsidR="00FB77BF" w:rsidRPr="00AD2B2B" w:rsidRDefault="00FB77BF" w:rsidP="006D6753">
      <w:pPr>
        <w:numPr>
          <w:ilvl w:val="0"/>
          <w:numId w:val="5"/>
        </w:numPr>
        <w:spacing w:line="360" w:lineRule="auto"/>
        <w:ind w:left="1134"/>
        <w:jc w:val="both"/>
      </w:pPr>
      <w:r w:rsidRPr="00AD2B2B">
        <w:t>vyjádřit svůj názor, vznášet dotazy, připomínky, náměty</w:t>
      </w:r>
    </w:p>
    <w:p w:rsidR="00FB77BF" w:rsidRPr="00AD2B2B" w:rsidRDefault="00FB77BF" w:rsidP="006D6753">
      <w:pPr>
        <w:numPr>
          <w:ilvl w:val="0"/>
          <w:numId w:val="5"/>
        </w:numPr>
        <w:spacing w:line="360" w:lineRule="auto"/>
        <w:ind w:left="1134"/>
        <w:jc w:val="both"/>
      </w:pPr>
      <w:r w:rsidRPr="00AD2B2B">
        <w:t>požadovat vysvětlení</w:t>
      </w:r>
    </w:p>
    <w:p w:rsidR="00FB77BF" w:rsidRPr="00AD2B2B" w:rsidRDefault="00FB77BF" w:rsidP="006D6753">
      <w:pPr>
        <w:numPr>
          <w:ilvl w:val="0"/>
          <w:numId w:val="5"/>
        </w:numPr>
        <w:spacing w:line="360" w:lineRule="auto"/>
        <w:ind w:left="1134"/>
        <w:jc w:val="both"/>
      </w:pPr>
      <w:r w:rsidRPr="00AD2B2B">
        <w:t xml:space="preserve">obdržet zápis z jednání a pozvánku na další </w:t>
      </w:r>
    </w:p>
    <w:p w:rsidR="00FB77BF" w:rsidRPr="00AD2B2B" w:rsidRDefault="00FB77BF" w:rsidP="006D6753">
      <w:pPr>
        <w:numPr>
          <w:ilvl w:val="0"/>
          <w:numId w:val="5"/>
        </w:numPr>
        <w:spacing w:line="360" w:lineRule="auto"/>
        <w:ind w:left="1134"/>
        <w:jc w:val="both"/>
      </w:pPr>
      <w:r w:rsidRPr="00AD2B2B">
        <w:t>pozvat hosta</w:t>
      </w:r>
    </w:p>
    <w:p w:rsidR="00FB77BF" w:rsidRDefault="00FB77BF" w:rsidP="006D6753">
      <w:pPr>
        <w:numPr>
          <w:ilvl w:val="0"/>
          <w:numId w:val="5"/>
        </w:numPr>
        <w:spacing w:line="360" w:lineRule="auto"/>
        <w:ind w:left="1134"/>
        <w:jc w:val="both"/>
      </w:pPr>
      <w:r w:rsidRPr="00AD2B2B">
        <w:lastRenderedPageBreak/>
        <w:t xml:space="preserve">vystoupit ze skupiny a zrušit členství ve </w:t>
      </w:r>
      <w:r w:rsidR="00AA3D81">
        <w:t>fóru</w:t>
      </w:r>
    </w:p>
    <w:p w:rsidR="006D6753" w:rsidRPr="00AD2B2B" w:rsidRDefault="006D6753" w:rsidP="006D6753">
      <w:pPr>
        <w:spacing w:line="360" w:lineRule="auto"/>
        <w:ind w:left="774"/>
        <w:jc w:val="both"/>
      </w:pPr>
    </w:p>
    <w:p w:rsidR="00FB77BF" w:rsidRPr="006D6753" w:rsidRDefault="00FB77BF" w:rsidP="00135441">
      <w:pPr>
        <w:spacing w:line="360" w:lineRule="auto"/>
        <w:ind w:left="426"/>
        <w:jc w:val="both"/>
        <w:outlineLvl w:val="0"/>
      </w:pPr>
      <w:r w:rsidRPr="006D6753">
        <w:rPr>
          <w:b/>
          <w:bCs/>
        </w:rPr>
        <w:t>Povinnost</w:t>
      </w:r>
      <w:r w:rsidR="002B0550" w:rsidRPr="006D6753">
        <w:rPr>
          <w:b/>
          <w:bCs/>
        </w:rPr>
        <w:t>i</w:t>
      </w:r>
      <w:r w:rsidR="006D6753" w:rsidRPr="006D6753">
        <w:rPr>
          <w:b/>
          <w:bCs/>
        </w:rPr>
        <w:t xml:space="preserve"> člena diskusního fóra</w:t>
      </w:r>
    </w:p>
    <w:p w:rsidR="00FB77BF" w:rsidRDefault="00FB77BF" w:rsidP="006D6753">
      <w:pPr>
        <w:numPr>
          <w:ilvl w:val="0"/>
          <w:numId w:val="6"/>
        </w:numPr>
        <w:spacing w:line="360" w:lineRule="auto"/>
        <w:ind w:left="1134"/>
        <w:jc w:val="both"/>
      </w:pPr>
      <w:r w:rsidRPr="00AD2B2B">
        <w:t>v případě nepřítomnosti se omluvit</w:t>
      </w:r>
      <w:r w:rsidR="00D902ED">
        <w:t xml:space="preserve"> koordinátorovi</w:t>
      </w:r>
    </w:p>
    <w:p w:rsidR="00524E69" w:rsidRPr="00AD2B2B" w:rsidRDefault="00524E69" w:rsidP="006D6753">
      <w:pPr>
        <w:numPr>
          <w:ilvl w:val="0"/>
          <w:numId w:val="6"/>
        </w:numPr>
        <w:spacing w:line="360" w:lineRule="auto"/>
        <w:ind w:left="1134"/>
        <w:jc w:val="both"/>
      </w:pPr>
      <w:r>
        <w:t>poslat za sebe náhradu – platí pouze pro zástupce organizace – poskytovatele sociální služby, který deleguje stabilního zástupce člena DF</w:t>
      </w:r>
    </w:p>
    <w:p w:rsidR="00FB77BF" w:rsidRPr="00AD2B2B" w:rsidRDefault="00FB77BF" w:rsidP="006D6753">
      <w:pPr>
        <w:numPr>
          <w:ilvl w:val="0"/>
          <w:numId w:val="6"/>
        </w:numPr>
        <w:spacing w:line="360" w:lineRule="auto"/>
        <w:ind w:left="1134"/>
        <w:jc w:val="both"/>
      </w:pPr>
      <w:r w:rsidRPr="00AD2B2B">
        <w:t xml:space="preserve">plnit úkoly a povinnost stanovené </w:t>
      </w:r>
      <w:r w:rsidR="00AA3D81">
        <w:t>fórem</w:t>
      </w:r>
    </w:p>
    <w:p w:rsidR="002B7AFC" w:rsidRDefault="002B7AFC" w:rsidP="0091378C">
      <w:pPr>
        <w:spacing w:line="360" w:lineRule="auto"/>
        <w:ind w:left="720"/>
        <w:jc w:val="both"/>
      </w:pPr>
    </w:p>
    <w:p w:rsidR="006D6753" w:rsidRPr="00F17D29" w:rsidRDefault="006D6753" w:rsidP="006D6753">
      <w:pPr>
        <w:numPr>
          <w:ilvl w:val="0"/>
          <w:numId w:val="9"/>
        </w:numPr>
        <w:spacing w:after="7" w:line="360" w:lineRule="auto"/>
        <w:ind w:left="426"/>
        <w:jc w:val="both"/>
      </w:pPr>
      <w:r w:rsidRPr="00F17D29">
        <w:t xml:space="preserve">Řídící skupina může odvolat člena diskusního fóra: </w:t>
      </w:r>
    </w:p>
    <w:p w:rsidR="006D6753" w:rsidRPr="00F17D29" w:rsidRDefault="006D6753" w:rsidP="006D6753">
      <w:pPr>
        <w:numPr>
          <w:ilvl w:val="1"/>
          <w:numId w:val="9"/>
        </w:numPr>
        <w:spacing w:after="7" w:line="360" w:lineRule="auto"/>
        <w:ind w:left="1134"/>
        <w:jc w:val="both"/>
      </w:pPr>
      <w:r w:rsidRPr="00F17D29">
        <w:t xml:space="preserve">na základě projevené vůle člena vzdát se členství, </w:t>
      </w:r>
    </w:p>
    <w:p w:rsidR="006D6753" w:rsidRPr="00F17D29" w:rsidRDefault="006D6753" w:rsidP="006D6753">
      <w:pPr>
        <w:numPr>
          <w:ilvl w:val="1"/>
          <w:numId w:val="9"/>
        </w:numPr>
        <w:spacing w:after="7" w:line="360" w:lineRule="auto"/>
        <w:ind w:left="1134"/>
        <w:jc w:val="both"/>
      </w:pPr>
      <w:r w:rsidRPr="00F17D29">
        <w:t xml:space="preserve">v případě omluvené neúčasti na jednání fóra 5x za sebou,  </w:t>
      </w:r>
    </w:p>
    <w:p w:rsidR="006D6753" w:rsidRPr="00F17D29" w:rsidRDefault="006D6753" w:rsidP="006D6753">
      <w:pPr>
        <w:numPr>
          <w:ilvl w:val="1"/>
          <w:numId w:val="9"/>
        </w:numPr>
        <w:spacing w:after="163" w:line="360" w:lineRule="auto"/>
        <w:ind w:left="1134"/>
        <w:jc w:val="both"/>
      </w:pPr>
      <w:r w:rsidRPr="00F17D29">
        <w:t xml:space="preserve">v případě neomluvené neúčasti na jednání fóra 3x za sebou. </w:t>
      </w:r>
    </w:p>
    <w:p w:rsidR="002B7AFC" w:rsidRDefault="00397D6F" w:rsidP="0091378C">
      <w:pPr>
        <w:pStyle w:val="Odstavecseseznamem"/>
        <w:numPr>
          <w:ilvl w:val="0"/>
          <w:numId w:val="9"/>
        </w:numPr>
        <w:spacing w:after="120" w:line="360" w:lineRule="auto"/>
        <w:ind w:left="426"/>
        <w:jc w:val="both"/>
      </w:pPr>
      <w:r>
        <w:t xml:space="preserve">O </w:t>
      </w:r>
      <w:r w:rsidR="00332707">
        <w:t>účasti na jednání DF</w:t>
      </w:r>
      <w:r>
        <w:t xml:space="preserve">, </w:t>
      </w:r>
      <w:r w:rsidR="00332707">
        <w:t>ŘS</w:t>
      </w:r>
      <w:r>
        <w:t xml:space="preserve"> a OPP</w:t>
      </w:r>
      <w:r w:rsidR="00332707">
        <w:t xml:space="preserve"> se pořídí prezenční listina s vlastnoručním podpisem každého účastníka, která tvoří součást zápisu. </w:t>
      </w:r>
    </w:p>
    <w:p w:rsidR="002B7AFC" w:rsidRDefault="00332707" w:rsidP="0091378C">
      <w:pPr>
        <w:numPr>
          <w:ilvl w:val="0"/>
          <w:numId w:val="9"/>
        </w:numPr>
        <w:spacing w:after="112" w:line="360" w:lineRule="auto"/>
        <w:ind w:left="426"/>
        <w:jc w:val="both"/>
      </w:pPr>
      <w:r>
        <w:t>O každém jednání DF</w:t>
      </w:r>
      <w:r w:rsidR="00397D6F">
        <w:t xml:space="preserve">, </w:t>
      </w:r>
      <w:r>
        <w:t>ŘS</w:t>
      </w:r>
      <w:r w:rsidR="00397D6F">
        <w:t xml:space="preserve"> a OPP</w:t>
      </w:r>
      <w:r>
        <w:t xml:space="preserve"> </w:t>
      </w:r>
      <w:r w:rsidR="00456188">
        <w:t>p</w:t>
      </w:r>
      <w:r>
        <w:t>ořizuje zápis</w:t>
      </w:r>
      <w:r w:rsidR="00456188">
        <w:t xml:space="preserve"> </w:t>
      </w:r>
      <w:r>
        <w:t>vedoucí DF</w:t>
      </w:r>
      <w:r w:rsidR="00456188">
        <w:t xml:space="preserve"> (nebo jím pověřený člen DF)</w:t>
      </w:r>
      <w:r>
        <w:t>, ŘS</w:t>
      </w:r>
      <w:r w:rsidR="00397D6F">
        <w:t xml:space="preserve"> a OPP</w:t>
      </w:r>
      <w:r>
        <w:t xml:space="preserve">.  </w:t>
      </w:r>
    </w:p>
    <w:p w:rsidR="002B7AFC" w:rsidRDefault="00332707" w:rsidP="0091378C">
      <w:pPr>
        <w:numPr>
          <w:ilvl w:val="0"/>
          <w:numId w:val="9"/>
        </w:numPr>
        <w:spacing w:after="119" w:line="360" w:lineRule="auto"/>
        <w:ind w:left="426"/>
        <w:jc w:val="both"/>
      </w:pPr>
      <w:r>
        <w:t>Zápis se vyhotovuje písemně a podepisuje jej vedoucí DF, resp. ŘS</w:t>
      </w:r>
      <w:r w:rsidR="00456188">
        <w:t xml:space="preserve"> či OPP</w:t>
      </w:r>
      <w:r w:rsidRPr="008E15F9">
        <w:t xml:space="preserve">. Zápis je </w:t>
      </w:r>
      <w:r w:rsidR="00456188" w:rsidRPr="008E15F9">
        <w:t xml:space="preserve">umístěný </w:t>
      </w:r>
      <w:r w:rsidRPr="008E15F9">
        <w:t xml:space="preserve">na webových stránkách města Nový Jičín. Zápis rozesílá </w:t>
      </w:r>
      <w:r w:rsidR="00C14442" w:rsidRPr="008E15F9">
        <w:t xml:space="preserve">asistentka </w:t>
      </w:r>
      <w:r w:rsidRPr="008E15F9">
        <w:t>koordinátor</w:t>
      </w:r>
      <w:r w:rsidR="00C14442" w:rsidRPr="008E15F9">
        <w:t>a</w:t>
      </w:r>
      <w:r>
        <w:t xml:space="preserve"> </w:t>
      </w:r>
      <w:r w:rsidR="00524E69">
        <w:t xml:space="preserve">nebo koordinátor </w:t>
      </w:r>
      <w:r>
        <w:t xml:space="preserve">členům </w:t>
      </w:r>
      <w:r w:rsidR="00397D6F">
        <w:t xml:space="preserve">DF, resp. ŘS a OPP, </w:t>
      </w:r>
      <w:r>
        <w:t xml:space="preserve">zakládá jej a zveřejňuje. </w:t>
      </w:r>
    </w:p>
    <w:p w:rsidR="002B7AFC" w:rsidRDefault="00332707" w:rsidP="0091378C">
      <w:pPr>
        <w:numPr>
          <w:ilvl w:val="0"/>
          <w:numId w:val="9"/>
        </w:numPr>
        <w:spacing w:after="109" w:line="360" w:lineRule="auto"/>
        <w:ind w:left="426"/>
        <w:jc w:val="both"/>
      </w:pPr>
      <w:r>
        <w:t xml:space="preserve">Výstupy z jednání DF jsou zpracovány formou usnesení, které je součástí zápisu.  </w:t>
      </w:r>
    </w:p>
    <w:p w:rsidR="002B7AFC" w:rsidRDefault="00332707" w:rsidP="0091378C">
      <w:pPr>
        <w:numPr>
          <w:ilvl w:val="0"/>
          <w:numId w:val="9"/>
        </w:numPr>
        <w:spacing w:after="114" w:line="360" w:lineRule="auto"/>
        <w:ind w:left="426"/>
        <w:jc w:val="both"/>
      </w:pPr>
      <w:r>
        <w:t xml:space="preserve">Výsledkem jednání DF je přijetí usnesení. </w:t>
      </w:r>
    </w:p>
    <w:p w:rsidR="002B7AFC" w:rsidRDefault="00332707" w:rsidP="0091378C">
      <w:pPr>
        <w:numPr>
          <w:ilvl w:val="0"/>
          <w:numId w:val="9"/>
        </w:numPr>
        <w:spacing w:after="117" w:line="360" w:lineRule="auto"/>
        <w:ind w:left="426"/>
        <w:jc w:val="both"/>
      </w:pPr>
      <w:r>
        <w:t>DF</w:t>
      </w:r>
      <w:r w:rsidR="00397D6F">
        <w:t xml:space="preserve">, </w:t>
      </w:r>
      <w:r>
        <w:t>ŘS</w:t>
      </w:r>
      <w:r w:rsidR="00397D6F">
        <w:t xml:space="preserve"> a OPP</w:t>
      </w:r>
      <w:r>
        <w:t xml:space="preserve"> je usnášeníschopná při účasti nadpolovičního počtu všech jejích členů. </w:t>
      </w:r>
    </w:p>
    <w:p w:rsidR="002B7AFC" w:rsidRDefault="00332707" w:rsidP="0091378C">
      <w:pPr>
        <w:numPr>
          <w:ilvl w:val="0"/>
          <w:numId w:val="9"/>
        </w:numPr>
        <w:spacing w:after="118" w:line="360" w:lineRule="auto"/>
        <w:ind w:left="426"/>
        <w:jc w:val="both"/>
      </w:pPr>
      <w:r w:rsidRPr="00CB63A8">
        <w:rPr>
          <w:b/>
        </w:rPr>
        <w:t>DF</w:t>
      </w:r>
      <w:r w:rsidR="00397D6F" w:rsidRPr="00CB63A8">
        <w:rPr>
          <w:b/>
        </w:rPr>
        <w:t xml:space="preserve">, </w:t>
      </w:r>
      <w:r w:rsidRPr="00CB63A8">
        <w:rPr>
          <w:b/>
        </w:rPr>
        <w:t>ŘS</w:t>
      </w:r>
      <w:r w:rsidR="00397D6F" w:rsidRPr="00CB63A8">
        <w:rPr>
          <w:b/>
        </w:rPr>
        <w:t xml:space="preserve"> a OPP</w:t>
      </w:r>
      <w:r w:rsidRPr="00CB63A8">
        <w:rPr>
          <w:b/>
        </w:rPr>
        <w:t xml:space="preserve"> se usnáší dohodou všech zúčastněných členů</w:t>
      </w:r>
      <w:r>
        <w:t>. V případě, že nedojde k dohodě, je potřeba přejít k hlasování. V případě hlasování se DF</w:t>
      </w:r>
      <w:r w:rsidR="00397D6F">
        <w:t xml:space="preserve">, </w:t>
      </w:r>
      <w:r>
        <w:t>ŘS</w:t>
      </w:r>
      <w:r w:rsidR="00397D6F">
        <w:t xml:space="preserve"> a OPP</w:t>
      </w:r>
      <w:r>
        <w:t xml:space="preserve"> usnáší prostou většinou hlasů přítomných členů. V případě rovnosti hlasů rozhoduje hlas vedoucího DF</w:t>
      </w:r>
      <w:r w:rsidR="00397D6F">
        <w:t xml:space="preserve">, </w:t>
      </w:r>
      <w:r>
        <w:t>ŘS</w:t>
      </w:r>
      <w:r w:rsidR="00397D6F">
        <w:t xml:space="preserve"> a OPP</w:t>
      </w:r>
      <w:r>
        <w:t xml:space="preserve"> (v případě jeho nepřítomnosti hlas řídícího jednání).  </w:t>
      </w:r>
    </w:p>
    <w:p w:rsidR="002B7AFC" w:rsidRDefault="00332707" w:rsidP="0091378C">
      <w:pPr>
        <w:numPr>
          <w:ilvl w:val="0"/>
          <w:numId w:val="9"/>
        </w:numPr>
        <w:spacing w:after="116" w:line="360" w:lineRule="auto"/>
        <w:ind w:left="426"/>
        <w:jc w:val="both"/>
      </w:pPr>
      <w:r>
        <w:t>Vedoucí DF</w:t>
      </w:r>
      <w:r w:rsidR="00397D6F">
        <w:t xml:space="preserve">, </w:t>
      </w:r>
      <w:r>
        <w:t>ŘS</w:t>
      </w:r>
      <w:r w:rsidR="00397D6F">
        <w:t xml:space="preserve"> a OPP</w:t>
      </w:r>
      <w:r>
        <w:t xml:space="preserve"> provádí na začátku každého jednání kontrolu </w:t>
      </w:r>
      <w:r w:rsidR="0091378C">
        <w:t>plnění úkolů z předcházejícího s</w:t>
      </w:r>
      <w:r>
        <w:t xml:space="preserve">etkání. </w:t>
      </w:r>
    </w:p>
    <w:p w:rsidR="002B7AFC" w:rsidRDefault="00332707" w:rsidP="0091378C">
      <w:pPr>
        <w:numPr>
          <w:ilvl w:val="0"/>
          <w:numId w:val="9"/>
        </w:numPr>
        <w:spacing w:after="113" w:line="360" w:lineRule="auto"/>
        <w:ind w:left="426"/>
        <w:jc w:val="both"/>
      </w:pPr>
      <w:r>
        <w:t>Vyžaduje-li to zájem věci, mohou DF jednat společně</w:t>
      </w:r>
      <w:r w:rsidR="00CB63A8">
        <w:t>.</w:t>
      </w:r>
    </w:p>
    <w:p w:rsidR="002B7AFC" w:rsidRDefault="00332707" w:rsidP="00F40CAF">
      <w:pPr>
        <w:numPr>
          <w:ilvl w:val="0"/>
          <w:numId w:val="9"/>
        </w:numPr>
        <w:spacing w:after="120" w:line="360" w:lineRule="auto"/>
        <w:ind w:left="425" w:hanging="357"/>
        <w:jc w:val="both"/>
      </w:pPr>
      <w:r>
        <w:t>Jednání DF se mohou účastnit i hosté. Host nemá hlasovací právo.</w:t>
      </w:r>
      <w:r w:rsidRPr="009F5812">
        <w:rPr>
          <w:sz w:val="21"/>
        </w:rPr>
        <w:t xml:space="preserve"> </w:t>
      </w:r>
    </w:p>
    <w:p w:rsidR="002B7AFC" w:rsidRDefault="00FB77BF" w:rsidP="00F40CAF">
      <w:pPr>
        <w:numPr>
          <w:ilvl w:val="0"/>
          <w:numId w:val="9"/>
        </w:numPr>
        <w:spacing w:after="120" w:line="360" w:lineRule="auto"/>
        <w:ind w:left="426"/>
        <w:jc w:val="both"/>
      </w:pPr>
      <w:r w:rsidRPr="00AD2B2B">
        <w:lastRenderedPageBreak/>
        <w:t xml:space="preserve">Na počátku jednání </w:t>
      </w:r>
      <w:r w:rsidR="00AA3D81">
        <w:t>fóra</w:t>
      </w:r>
      <w:r w:rsidR="00AA3D81" w:rsidRPr="00AD2B2B">
        <w:t xml:space="preserve"> </w:t>
      </w:r>
      <w:r w:rsidRPr="00AD2B2B">
        <w:t xml:space="preserve">se schvaluje </w:t>
      </w:r>
      <w:r w:rsidRPr="00DC259C">
        <w:rPr>
          <w:b/>
          <w:bCs/>
        </w:rPr>
        <w:t>program jednání</w:t>
      </w:r>
      <w:r w:rsidRPr="00AD2B2B">
        <w:t xml:space="preserve">. Je projednáván postupně, přijímají se stanoviska a je možno zadávat úkoly členům </w:t>
      </w:r>
      <w:r w:rsidR="00AA3D81">
        <w:t>fóra</w:t>
      </w:r>
      <w:r w:rsidRPr="00AD2B2B">
        <w:t xml:space="preserve">. </w:t>
      </w:r>
      <w:r>
        <w:t xml:space="preserve">Z jednání </w:t>
      </w:r>
      <w:r w:rsidR="00B856F7">
        <w:t xml:space="preserve">fóra </w:t>
      </w:r>
      <w:r>
        <w:t>mohou vzejít výstupy ve formě úkolů či stanovisek.</w:t>
      </w:r>
    </w:p>
    <w:p w:rsidR="00FB77BF" w:rsidRDefault="00FB77BF" w:rsidP="000D7B2B">
      <w:pPr>
        <w:pStyle w:val="Odstavecseseznamem"/>
        <w:numPr>
          <w:ilvl w:val="0"/>
          <w:numId w:val="9"/>
        </w:numPr>
        <w:spacing w:line="360" w:lineRule="auto"/>
        <w:ind w:left="426"/>
        <w:jc w:val="both"/>
      </w:pPr>
      <w:r w:rsidRPr="000D7B2B">
        <w:rPr>
          <w:b/>
          <w:bCs/>
        </w:rPr>
        <w:t xml:space="preserve">Úkoly z jednání </w:t>
      </w:r>
      <w:r w:rsidR="00B856F7" w:rsidRPr="000D7B2B">
        <w:rPr>
          <w:b/>
          <w:bCs/>
        </w:rPr>
        <w:t>fór</w:t>
      </w:r>
      <w:r w:rsidRPr="00AD2B2B">
        <w:t xml:space="preserve"> jsou dle povahy rozděleny mezi členy </w:t>
      </w:r>
      <w:r w:rsidR="00B856F7">
        <w:t>fór</w:t>
      </w:r>
      <w:r w:rsidR="00B856F7" w:rsidRPr="00AD2B2B">
        <w:t xml:space="preserve"> </w:t>
      </w:r>
      <w:r w:rsidRPr="00AD2B2B">
        <w:t>a vedoucího, případně prostřednictví koo</w:t>
      </w:r>
      <w:r>
        <w:t xml:space="preserve">rdinátora předávány </w:t>
      </w:r>
      <w:r w:rsidRPr="00AD2B2B">
        <w:t xml:space="preserve">k řešení </w:t>
      </w:r>
      <w:r w:rsidR="00524E69">
        <w:t>OP</w:t>
      </w:r>
      <w:r w:rsidR="00B60BA1">
        <w:t xml:space="preserve">P, nebo řídící skupině, dále pak </w:t>
      </w:r>
      <w:r w:rsidRPr="00AD2B2B">
        <w:t>orgánům města. Koordinátor o těchto opatřeních informuje sociální komisi.</w:t>
      </w:r>
      <w:r>
        <w:t xml:space="preserve"> </w:t>
      </w:r>
      <w:r w:rsidRPr="00AD2B2B">
        <w:t xml:space="preserve">Splnění úkolů kontroluje koordinátor nebo vedoucí </w:t>
      </w:r>
      <w:r w:rsidR="00B856F7">
        <w:t>fóra</w:t>
      </w:r>
      <w:r w:rsidRPr="00AD2B2B">
        <w:t>, který následně informuje ostatní členy o způsobu řešení.</w:t>
      </w:r>
    </w:p>
    <w:p w:rsidR="002B7AFC" w:rsidRDefault="00FB77BF" w:rsidP="000D7B2B">
      <w:pPr>
        <w:numPr>
          <w:ilvl w:val="0"/>
          <w:numId w:val="9"/>
        </w:numPr>
        <w:spacing w:line="360" w:lineRule="auto"/>
        <w:ind w:left="426"/>
        <w:jc w:val="both"/>
      </w:pPr>
      <w:r w:rsidRPr="00884359">
        <w:t xml:space="preserve">Výstupy z jednání jsou zapracovány do </w:t>
      </w:r>
      <w:r w:rsidR="00B856F7">
        <w:t xml:space="preserve">komunitního </w:t>
      </w:r>
      <w:r w:rsidRPr="00884359">
        <w:t>plánu</w:t>
      </w:r>
      <w:r>
        <w:t xml:space="preserve"> a slouží </w:t>
      </w:r>
      <w:r w:rsidRPr="00884359">
        <w:t>naplnění vize a poslání komunitního plánování v</w:t>
      </w:r>
      <w:r w:rsidR="00B856F7">
        <w:t>e městě</w:t>
      </w:r>
      <w:r w:rsidRPr="00884359">
        <w:t xml:space="preserve">. </w:t>
      </w:r>
    </w:p>
    <w:p w:rsidR="00FB77BF" w:rsidRDefault="00FB77BF" w:rsidP="0091378C">
      <w:pPr>
        <w:spacing w:line="360" w:lineRule="auto"/>
        <w:jc w:val="both"/>
      </w:pPr>
    </w:p>
    <w:p w:rsidR="00FB77BF" w:rsidRPr="00B07B2E" w:rsidRDefault="0091378C" w:rsidP="00135441">
      <w:pPr>
        <w:spacing w:line="360" w:lineRule="auto"/>
        <w:jc w:val="center"/>
        <w:outlineLvl w:val="0"/>
        <w:rPr>
          <w:b/>
        </w:rPr>
      </w:pPr>
      <w:r>
        <w:rPr>
          <w:b/>
        </w:rPr>
        <w:t>III</w:t>
      </w:r>
      <w:r w:rsidR="00FB77BF" w:rsidRPr="00B07B2E">
        <w:rPr>
          <w:b/>
        </w:rPr>
        <w:t>.</w:t>
      </w:r>
    </w:p>
    <w:p w:rsidR="00FB77BF" w:rsidRDefault="00FB77BF" w:rsidP="0091378C">
      <w:pPr>
        <w:spacing w:line="360" w:lineRule="auto"/>
        <w:jc w:val="center"/>
        <w:rPr>
          <w:b/>
        </w:rPr>
      </w:pPr>
      <w:r w:rsidRPr="0091378C">
        <w:rPr>
          <w:b/>
        </w:rPr>
        <w:t>Závěrečná ujednání</w:t>
      </w:r>
    </w:p>
    <w:p w:rsidR="0091378C" w:rsidRPr="0091378C" w:rsidRDefault="0091378C" w:rsidP="0091378C">
      <w:pPr>
        <w:spacing w:line="360" w:lineRule="auto"/>
        <w:jc w:val="center"/>
        <w:rPr>
          <w:b/>
        </w:rPr>
      </w:pPr>
    </w:p>
    <w:p w:rsidR="00FB77BF" w:rsidRPr="00884359" w:rsidRDefault="00CB63A8" w:rsidP="0091378C">
      <w:pPr>
        <w:numPr>
          <w:ilvl w:val="0"/>
          <w:numId w:val="8"/>
        </w:numPr>
        <w:spacing w:line="360" w:lineRule="auto"/>
        <w:ind w:left="426"/>
        <w:jc w:val="both"/>
      </w:pPr>
      <w:r>
        <w:t xml:space="preserve">Tento </w:t>
      </w:r>
      <w:r w:rsidR="00FB77BF" w:rsidRPr="00884359">
        <w:t>Jednací řád</w:t>
      </w:r>
      <w:r>
        <w:t xml:space="preserve"> se </w:t>
      </w:r>
      <w:r w:rsidR="00FB77BF" w:rsidRPr="00884359">
        <w:t xml:space="preserve">přijímá na dobu </w:t>
      </w:r>
      <w:r>
        <w:t xml:space="preserve">procesu komunitního plánování sociálních a souvisejících služeb. </w:t>
      </w:r>
      <w:r w:rsidR="00F01713">
        <w:t xml:space="preserve"> </w:t>
      </w:r>
      <w:r w:rsidR="00FB77BF">
        <w:t xml:space="preserve"> </w:t>
      </w:r>
    </w:p>
    <w:p w:rsidR="00C14442" w:rsidRDefault="00C14442" w:rsidP="00C14442">
      <w:pPr>
        <w:pStyle w:val="Odstavecseseznamem"/>
        <w:numPr>
          <w:ilvl w:val="0"/>
          <w:numId w:val="8"/>
        </w:numPr>
        <w:spacing w:after="111" w:line="360" w:lineRule="auto"/>
        <w:ind w:left="426"/>
        <w:jc w:val="both"/>
      </w:pPr>
      <w:r>
        <w:t xml:space="preserve">Návrh změny tohoto jednacího řádu může podat kterýkoli člen DF, ŘS nebo OPP. Návrh se předkládá písemně koordinátorovi, který jej předloží k projednání. </w:t>
      </w:r>
    </w:p>
    <w:p w:rsidR="00C14442" w:rsidRDefault="00C14442" w:rsidP="00DC259C">
      <w:pPr>
        <w:pStyle w:val="Odstavecseseznamem"/>
        <w:numPr>
          <w:ilvl w:val="0"/>
          <w:numId w:val="8"/>
        </w:numPr>
        <w:spacing w:after="120" w:line="360" w:lineRule="auto"/>
        <w:ind w:left="426"/>
        <w:jc w:val="both"/>
      </w:pPr>
      <w:r>
        <w:t>Změny tohoto jednacího řádu je oprávněna schválit ŘS za předpokladu, že návrh zm</w:t>
      </w:r>
      <w:r w:rsidR="00CB63A8">
        <w:t>ěny bude projednán ve všech DF.</w:t>
      </w:r>
      <w:r>
        <w:t xml:space="preserve"> </w:t>
      </w:r>
    </w:p>
    <w:p w:rsidR="002B7AFC" w:rsidRDefault="00FB77BF" w:rsidP="00DC259C">
      <w:pPr>
        <w:pStyle w:val="Odstavecseseznamem"/>
        <w:numPr>
          <w:ilvl w:val="0"/>
          <w:numId w:val="8"/>
        </w:numPr>
        <w:spacing w:line="360" w:lineRule="auto"/>
        <w:ind w:left="426"/>
        <w:jc w:val="both"/>
      </w:pPr>
      <w:r w:rsidRPr="00884359">
        <w:t xml:space="preserve">Člen </w:t>
      </w:r>
      <w:r w:rsidR="008E061D">
        <w:t>fóra</w:t>
      </w:r>
      <w:r w:rsidR="008E061D" w:rsidRPr="00884359">
        <w:t xml:space="preserve"> </w:t>
      </w:r>
      <w:r w:rsidRPr="00884359">
        <w:t xml:space="preserve">se může v případě </w:t>
      </w:r>
      <w:r w:rsidRPr="00DC259C">
        <w:rPr>
          <w:b/>
          <w:bCs/>
        </w:rPr>
        <w:t xml:space="preserve">stížnosti </w:t>
      </w:r>
      <w:r w:rsidRPr="00884359">
        <w:t xml:space="preserve">obrátit na </w:t>
      </w:r>
      <w:r w:rsidR="00EA2C1E">
        <w:t xml:space="preserve">jeho </w:t>
      </w:r>
      <w:r w:rsidRPr="00884359">
        <w:t>vedoucího</w:t>
      </w:r>
      <w:r w:rsidR="008E061D">
        <w:t xml:space="preserve">, </w:t>
      </w:r>
      <w:r w:rsidRPr="00884359">
        <w:t>případně na řídící skupinu. Jeho stížnost bude řešena řídící skupinou a na následném jednání příslušné</w:t>
      </w:r>
      <w:r w:rsidR="008E061D">
        <w:t>ho</w:t>
      </w:r>
      <w:r w:rsidRPr="00884359">
        <w:t xml:space="preserve"> </w:t>
      </w:r>
      <w:r w:rsidR="008E061D">
        <w:t>diskusního fóra</w:t>
      </w:r>
      <w:r>
        <w:t>.</w:t>
      </w:r>
      <w:r w:rsidR="007F1900">
        <w:t xml:space="preserve"> </w:t>
      </w:r>
    </w:p>
    <w:p w:rsidR="007F1900" w:rsidRPr="00F17D29" w:rsidRDefault="00791B06" w:rsidP="007F1900">
      <w:pPr>
        <w:numPr>
          <w:ilvl w:val="0"/>
          <w:numId w:val="8"/>
        </w:numPr>
        <w:spacing w:after="7" w:line="360" w:lineRule="auto"/>
        <w:jc w:val="both"/>
      </w:pPr>
      <w:r>
        <w:t>Tento Jednací řád byl projednán</w:t>
      </w:r>
      <w:r w:rsidR="007F1900" w:rsidRPr="00F17D29">
        <w:t xml:space="preserve"> na jednání diskusního fóra péče o seniory</w:t>
      </w:r>
      <w:r w:rsidR="0003031C">
        <w:t>,</w:t>
      </w:r>
      <w:r w:rsidR="007F1900" w:rsidRPr="00F17D29">
        <w:t xml:space="preserve"> péče o rodinu, péče o handicapované a péče pro sociální začleňování</w:t>
      </w:r>
      <w:r w:rsidR="0003031C">
        <w:t>.</w:t>
      </w:r>
    </w:p>
    <w:p w:rsidR="005267B5" w:rsidRPr="008E15F9" w:rsidRDefault="00791B06" w:rsidP="0091378C">
      <w:pPr>
        <w:numPr>
          <w:ilvl w:val="0"/>
          <w:numId w:val="8"/>
        </w:numPr>
        <w:spacing w:after="217" w:line="360" w:lineRule="auto"/>
        <w:ind w:left="185"/>
        <w:jc w:val="both"/>
      </w:pPr>
      <w:r>
        <w:t>Tento</w:t>
      </w:r>
      <w:r w:rsidR="007F1900" w:rsidRPr="00F17D29">
        <w:t xml:space="preserve"> </w:t>
      </w:r>
      <w:r>
        <w:t>Jednací řád byl projednán</w:t>
      </w:r>
      <w:r w:rsidR="007F1900" w:rsidRPr="00F17D29">
        <w:t xml:space="preserve"> řídící skupinou dne </w:t>
      </w:r>
      <w:r w:rsidR="0003031C">
        <w:t>29</w:t>
      </w:r>
      <w:r w:rsidR="00524E69">
        <w:t>. 5</w:t>
      </w:r>
      <w:r w:rsidR="00524E69" w:rsidRPr="008E15F9">
        <w:t>. 2018 a tímto datem nabývá své platnosti.</w:t>
      </w:r>
      <w:bookmarkStart w:id="0" w:name="_GoBack"/>
      <w:bookmarkEnd w:id="0"/>
    </w:p>
    <w:sectPr w:rsidR="005267B5" w:rsidRPr="008E15F9" w:rsidSect="007249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85" w:rsidRDefault="00852085" w:rsidP="00DF6056">
      <w:r>
        <w:separator/>
      </w:r>
    </w:p>
  </w:endnote>
  <w:endnote w:type="continuationSeparator" w:id="0">
    <w:p w:rsidR="00852085" w:rsidRDefault="00852085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92081"/>
      <w:docPartObj>
        <w:docPartGallery w:val="Page Numbers (Bottom of Page)"/>
        <w:docPartUnique/>
      </w:docPartObj>
    </w:sdtPr>
    <w:sdtEndPr/>
    <w:sdtContent>
      <w:p w:rsidR="00737449" w:rsidRDefault="00D42C4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449" w:rsidRDefault="007374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85" w:rsidRDefault="00852085" w:rsidP="00DF6056">
      <w:r>
        <w:separator/>
      </w:r>
    </w:p>
  </w:footnote>
  <w:footnote w:type="continuationSeparator" w:id="0">
    <w:p w:rsidR="00852085" w:rsidRDefault="00852085" w:rsidP="00DF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49" w:rsidRDefault="0073744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99060</wp:posOffset>
          </wp:positionV>
          <wp:extent cx="2867025" cy="588010"/>
          <wp:effectExtent l="19050" t="0" r="9525" b="0"/>
          <wp:wrapTight wrapText="bothSides">
            <wp:wrapPolygon edited="0">
              <wp:start x="-144" y="0"/>
              <wp:lineTo x="-144" y="20994"/>
              <wp:lineTo x="21672" y="20994"/>
              <wp:lineTo x="21672" y="0"/>
              <wp:lineTo x="-144" y="0"/>
            </wp:wrapPolygon>
          </wp:wrapTight>
          <wp:docPr id="3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121410" cy="763270"/>
          <wp:effectExtent l="19050" t="0" r="2540" b="0"/>
          <wp:docPr id="4" name="obrázek 1" descr="Znak_mesto_Novy_Jicin_boku_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o_Novy_Jicin_boku_č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A54"/>
    <w:multiLevelType w:val="hybridMultilevel"/>
    <w:tmpl w:val="4900EADE"/>
    <w:lvl w:ilvl="0" w:tplc="040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8E67FE"/>
    <w:multiLevelType w:val="hybridMultilevel"/>
    <w:tmpl w:val="B360E37C"/>
    <w:lvl w:ilvl="0" w:tplc="C306376A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AAF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A65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FA0A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3A5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0E57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E83B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C08B3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4A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65687"/>
    <w:multiLevelType w:val="hybridMultilevel"/>
    <w:tmpl w:val="87FA1B4E"/>
    <w:lvl w:ilvl="0" w:tplc="04050017">
      <w:start w:val="1"/>
      <w:numFmt w:val="lowerLetter"/>
      <w:lvlText w:val="%1)"/>
      <w:lvlJc w:val="left"/>
      <w:pPr>
        <w:ind w:left="2226" w:hanging="360"/>
      </w:pPr>
    </w:lvl>
    <w:lvl w:ilvl="1" w:tplc="04050019" w:tentative="1">
      <w:start w:val="1"/>
      <w:numFmt w:val="lowerLetter"/>
      <w:lvlText w:val="%2."/>
      <w:lvlJc w:val="left"/>
      <w:pPr>
        <w:ind w:left="2946" w:hanging="360"/>
      </w:pPr>
    </w:lvl>
    <w:lvl w:ilvl="2" w:tplc="0405001B" w:tentative="1">
      <w:start w:val="1"/>
      <w:numFmt w:val="lowerRoman"/>
      <w:lvlText w:val="%3."/>
      <w:lvlJc w:val="right"/>
      <w:pPr>
        <w:ind w:left="3666" w:hanging="180"/>
      </w:pPr>
    </w:lvl>
    <w:lvl w:ilvl="3" w:tplc="0405000F" w:tentative="1">
      <w:start w:val="1"/>
      <w:numFmt w:val="decimal"/>
      <w:lvlText w:val="%4."/>
      <w:lvlJc w:val="left"/>
      <w:pPr>
        <w:ind w:left="4386" w:hanging="360"/>
      </w:pPr>
    </w:lvl>
    <w:lvl w:ilvl="4" w:tplc="04050019" w:tentative="1">
      <w:start w:val="1"/>
      <w:numFmt w:val="lowerLetter"/>
      <w:lvlText w:val="%5."/>
      <w:lvlJc w:val="left"/>
      <w:pPr>
        <w:ind w:left="5106" w:hanging="360"/>
      </w:pPr>
    </w:lvl>
    <w:lvl w:ilvl="5" w:tplc="0405001B" w:tentative="1">
      <w:start w:val="1"/>
      <w:numFmt w:val="lowerRoman"/>
      <w:lvlText w:val="%6."/>
      <w:lvlJc w:val="right"/>
      <w:pPr>
        <w:ind w:left="5826" w:hanging="180"/>
      </w:pPr>
    </w:lvl>
    <w:lvl w:ilvl="6" w:tplc="0405000F" w:tentative="1">
      <w:start w:val="1"/>
      <w:numFmt w:val="decimal"/>
      <w:lvlText w:val="%7."/>
      <w:lvlJc w:val="left"/>
      <w:pPr>
        <w:ind w:left="6546" w:hanging="360"/>
      </w:pPr>
    </w:lvl>
    <w:lvl w:ilvl="7" w:tplc="04050019" w:tentative="1">
      <w:start w:val="1"/>
      <w:numFmt w:val="lowerLetter"/>
      <w:lvlText w:val="%8."/>
      <w:lvlJc w:val="left"/>
      <w:pPr>
        <w:ind w:left="7266" w:hanging="360"/>
      </w:pPr>
    </w:lvl>
    <w:lvl w:ilvl="8" w:tplc="040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152B3C2E"/>
    <w:multiLevelType w:val="hybridMultilevel"/>
    <w:tmpl w:val="00C613C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8453816"/>
    <w:multiLevelType w:val="hybridMultilevel"/>
    <w:tmpl w:val="C5BC3D90"/>
    <w:lvl w:ilvl="0" w:tplc="47249E3E">
      <w:start w:val="1"/>
      <w:numFmt w:val="decimal"/>
      <w:lvlText w:val="%1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968632">
      <w:start w:val="1"/>
      <w:numFmt w:val="lowerLetter"/>
      <w:lvlText w:val="%2)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F20AD4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7A225C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488248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32F664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8ED99E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EEF298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7CBF1C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231D8"/>
    <w:multiLevelType w:val="hybridMultilevel"/>
    <w:tmpl w:val="19A420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206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834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843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432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477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09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0A5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23E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958DA"/>
    <w:multiLevelType w:val="hybridMultilevel"/>
    <w:tmpl w:val="B60EDCE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53596"/>
    <w:multiLevelType w:val="hybridMultilevel"/>
    <w:tmpl w:val="148CBD90"/>
    <w:lvl w:ilvl="0" w:tplc="D946FA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90B75"/>
    <w:multiLevelType w:val="hybridMultilevel"/>
    <w:tmpl w:val="6C0A22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C7F2A"/>
    <w:multiLevelType w:val="hybridMultilevel"/>
    <w:tmpl w:val="2ACEA988"/>
    <w:lvl w:ilvl="0" w:tplc="F86CCE9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400A036A"/>
    <w:multiLevelType w:val="hybridMultilevel"/>
    <w:tmpl w:val="ED127D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110A"/>
    <w:multiLevelType w:val="hybridMultilevel"/>
    <w:tmpl w:val="B7525092"/>
    <w:lvl w:ilvl="0" w:tplc="52E69568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0A5F62">
      <w:start w:val="1"/>
      <w:numFmt w:val="lowerLetter"/>
      <w:lvlText w:val="%2)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C43D4E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7A9CA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16E0E2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BAEEE8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D9CF15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CED3D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06F0C0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31030C"/>
    <w:multiLevelType w:val="hybridMultilevel"/>
    <w:tmpl w:val="E0F24FF8"/>
    <w:lvl w:ilvl="0" w:tplc="079C3C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91C4C"/>
    <w:multiLevelType w:val="hybridMultilevel"/>
    <w:tmpl w:val="B936C7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13F0F"/>
    <w:multiLevelType w:val="hybridMultilevel"/>
    <w:tmpl w:val="D62CCE3C"/>
    <w:lvl w:ilvl="0" w:tplc="E6FC15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C8864A5"/>
    <w:multiLevelType w:val="hybridMultilevel"/>
    <w:tmpl w:val="9EE89410"/>
    <w:lvl w:ilvl="0" w:tplc="799612B4">
      <w:start w:val="2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E23E3"/>
    <w:multiLevelType w:val="hybridMultilevel"/>
    <w:tmpl w:val="2BAE3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F2D0D"/>
    <w:multiLevelType w:val="hybridMultilevel"/>
    <w:tmpl w:val="C712B9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7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4"/>
  </w:num>
  <w:num w:numId="15">
    <w:abstractNumId w:val="6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6"/>
    <w:rsid w:val="00026A6F"/>
    <w:rsid w:val="0003031C"/>
    <w:rsid w:val="00051E40"/>
    <w:rsid w:val="00083D85"/>
    <w:rsid w:val="000B271C"/>
    <w:rsid w:val="000C0267"/>
    <w:rsid w:val="000C3A53"/>
    <w:rsid w:val="000D7B2B"/>
    <w:rsid w:val="000E791D"/>
    <w:rsid w:val="00107B20"/>
    <w:rsid w:val="00135441"/>
    <w:rsid w:val="00181DD1"/>
    <w:rsid w:val="00186176"/>
    <w:rsid w:val="001938DB"/>
    <w:rsid w:val="001A67EE"/>
    <w:rsid w:val="001B09D6"/>
    <w:rsid w:val="0022515A"/>
    <w:rsid w:val="00244A10"/>
    <w:rsid w:val="00285F99"/>
    <w:rsid w:val="002974AA"/>
    <w:rsid w:val="002A5F96"/>
    <w:rsid w:val="002B0550"/>
    <w:rsid w:val="002B7AFC"/>
    <w:rsid w:val="002F6D95"/>
    <w:rsid w:val="0032511F"/>
    <w:rsid w:val="003253FF"/>
    <w:rsid w:val="00332707"/>
    <w:rsid w:val="003623E8"/>
    <w:rsid w:val="00397D6F"/>
    <w:rsid w:val="003B0702"/>
    <w:rsid w:val="003B5733"/>
    <w:rsid w:val="003B71CA"/>
    <w:rsid w:val="0040167C"/>
    <w:rsid w:val="004070A1"/>
    <w:rsid w:val="00456188"/>
    <w:rsid w:val="004E1A8A"/>
    <w:rsid w:val="00524E69"/>
    <w:rsid w:val="005267B5"/>
    <w:rsid w:val="00542DA1"/>
    <w:rsid w:val="005545C6"/>
    <w:rsid w:val="0059355F"/>
    <w:rsid w:val="005D27EF"/>
    <w:rsid w:val="005F079E"/>
    <w:rsid w:val="00667B51"/>
    <w:rsid w:val="006937B9"/>
    <w:rsid w:val="0069583B"/>
    <w:rsid w:val="006B19BC"/>
    <w:rsid w:val="006B7609"/>
    <w:rsid w:val="006D6753"/>
    <w:rsid w:val="006D74EE"/>
    <w:rsid w:val="0072495E"/>
    <w:rsid w:val="00733E12"/>
    <w:rsid w:val="00737449"/>
    <w:rsid w:val="0074017D"/>
    <w:rsid w:val="00791B06"/>
    <w:rsid w:val="007972A5"/>
    <w:rsid w:val="007C0EC3"/>
    <w:rsid w:val="007D6444"/>
    <w:rsid w:val="007F1900"/>
    <w:rsid w:val="007F28AC"/>
    <w:rsid w:val="0081258B"/>
    <w:rsid w:val="0082771C"/>
    <w:rsid w:val="00830DFE"/>
    <w:rsid w:val="00852085"/>
    <w:rsid w:val="0088147E"/>
    <w:rsid w:val="008A0637"/>
    <w:rsid w:val="008A4B62"/>
    <w:rsid w:val="008C1FF1"/>
    <w:rsid w:val="008E061D"/>
    <w:rsid w:val="008E15F9"/>
    <w:rsid w:val="008F330F"/>
    <w:rsid w:val="00904C04"/>
    <w:rsid w:val="00907C61"/>
    <w:rsid w:val="0091378C"/>
    <w:rsid w:val="00924DF1"/>
    <w:rsid w:val="00963156"/>
    <w:rsid w:val="00984E5F"/>
    <w:rsid w:val="009B57C6"/>
    <w:rsid w:val="009C2D6E"/>
    <w:rsid w:val="009F37CA"/>
    <w:rsid w:val="009F5812"/>
    <w:rsid w:val="00A103AE"/>
    <w:rsid w:val="00A20B5C"/>
    <w:rsid w:val="00A2598D"/>
    <w:rsid w:val="00A2669E"/>
    <w:rsid w:val="00A2766F"/>
    <w:rsid w:val="00A32FCE"/>
    <w:rsid w:val="00A65BFA"/>
    <w:rsid w:val="00A746BB"/>
    <w:rsid w:val="00A91C89"/>
    <w:rsid w:val="00AA3D81"/>
    <w:rsid w:val="00AA4BF1"/>
    <w:rsid w:val="00AD7D05"/>
    <w:rsid w:val="00AF0A69"/>
    <w:rsid w:val="00AF5844"/>
    <w:rsid w:val="00B172F5"/>
    <w:rsid w:val="00B34E8E"/>
    <w:rsid w:val="00B46E30"/>
    <w:rsid w:val="00B60BA0"/>
    <w:rsid w:val="00B60BA1"/>
    <w:rsid w:val="00B856F7"/>
    <w:rsid w:val="00B945C6"/>
    <w:rsid w:val="00BA50DD"/>
    <w:rsid w:val="00BD2B7A"/>
    <w:rsid w:val="00BD4E16"/>
    <w:rsid w:val="00BD68D2"/>
    <w:rsid w:val="00C01F71"/>
    <w:rsid w:val="00C14442"/>
    <w:rsid w:val="00C21F3B"/>
    <w:rsid w:val="00CB63A8"/>
    <w:rsid w:val="00CC6971"/>
    <w:rsid w:val="00CC6CA2"/>
    <w:rsid w:val="00CC7ED9"/>
    <w:rsid w:val="00CE3443"/>
    <w:rsid w:val="00CE5411"/>
    <w:rsid w:val="00D216FA"/>
    <w:rsid w:val="00D42C42"/>
    <w:rsid w:val="00D8040F"/>
    <w:rsid w:val="00D902ED"/>
    <w:rsid w:val="00DC259C"/>
    <w:rsid w:val="00DF6056"/>
    <w:rsid w:val="00E71C1E"/>
    <w:rsid w:val="00E8008A"/>
    <w:rsid w:val="00E90F89"/>
    <w:rsid w:val="00EA2C1E"/>
    <w:rsid w:val="00EA7481"/>
    <w:rsid w:val="00ED3272"/>
    <w:rsid w:val="00F01713"/>
    <w:rsid w:val="00F40CAF"/>
    <w:rsid w:val="00F50D51"/>
    <w:rsid w:val="00FB77BF"/>
    <w:rsid w:val="00FD461E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4A6B3-4DD9-4479-863B-710E7F7F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16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4B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4B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B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B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3544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354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EEE7-FFF2-4AAE-9178-068595C0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Michaela Václavková</cp:lastModifiedBy>
  <cp:revision>2</cp:revision>
  <dcterms:created xsi:type="dcterms:W3CDTF">2019-10-21T12:15:00Z</dcterms:created>
  <dcterms:modified xsi:type="dcterms:W3CDTF">2019-10-21T12:15:00Z</dcterms:modified>
</cp:coreProperties>
</file>