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1CB53B" w14:textId="34A052B5" w:rsidR="00717F3F" w:rsidRPr="004D2B86" w:rsidRDefault="00C07728" w:rsidP="004D2B86">
      <w:pPr>
        <w:spacing w:after="160" w:line="259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Příloha č. 4</w:t>
      </w:r>
      <w:r w:rsidR="004D2B86" w:rsidRPr="004D2B86">
        <w:rPr>
          <w:rFonts w:asciiTheme="minorHAnsi" w:hAnsiTheme="minorHAnsi" w:cstheme="minorHAnsi"/>
        </w:rPr>
        <w:t xml:space="preserve">  </w:t>
      </w:r>
    </w:p>
    <w:p w14:paraId="5A89B878" w14:textId="0E210FB2" w:rsidR="006B720F" w:rsidRPr="004D2B86" w:rsidRDefault="000619CD" w:rsidP="00025609">
      <w:pPr>
        <w:jc w:val="center"/>
        <w:rPr>
          <w:rFonts w:asciiTheme="minorHAnsi" w:hAnsiTheme="minorHAnsi" w:cstheme="minorHAnsi"/>
          <w:b/>
          <w:noProof/>
          <w:sz w:val="32"/>
          <w:szCs w:val="32"/>
        </w:rPr>
      </w:pPr>
      <w:r w:rsidRPr="004D2B86">
        <w:rPr>
          <w:rFonts w:asciiTheme="minorHAnsi" w:hAnsiTheme="minorHAnsi" w:cstheme="minorHAnsi"/>
          <w:b/>
          <w:sz w:val="32"/>
          <w:szCs w:val="32"/>
        </w:rPr>
        <w:t>Nabídkový formulář</w:t>
      </w:r>
      <w:r w:rsidR="006B720F" w:rsidRPr="004D2B86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14:paraId="7076CA81" w14:textId="03447BAC" w:rsidR="006B720F" w:rsidRPr="00F00207" w:rsidRDefault="006B720F" w:rsidP="006B720F">
      <w:pPr>
        <w:jc w:val="center"/>
        <w:rPr>
          <w:rFonts w:asciiTheme="minorHAnsi" w:hAnsiTheme="minorHAnsi" w:cstheme="minorHAnsi"/>
        </w:rPr>
      </w:pPr>
    </w:p>
    <w:p w14:paraId="6A58B01B" w14:textId="3AE0CE9F" w:rsidR="004728CB" w:rsidRPr="006D0C3A" w:rsidRDefault="004D2B86" w:rsidP="004728CB">
      <w:pPr>
        <w:jc w:val="center"/>
        <w:rPr>
          <w:rFonts w:asciiTheme="minorHAnsi" w:hAnsiTheme="minorHAnsi" w:cstheme="minorHAnsi"/>
          <w:b/>
          <w:bCs/>
        </w:rPr>
      </w:pPr>
      <w:r w:rsidRPr="006D0C3A">
        <w:rPr>
          <w:rFonts w:asciiTheme="minorHAnsi" w:hAnsiTheme="minorHAnsi" w:cstheme="minorHAnsi"/>
          <w:b/>
        </w:rPr>
        <w:t>na koupi</w:t>
      </w:r>
      <w:r w:rsidR="006B720F" w:rsidRPr="006D0C3A">
        <w:rPr>
          <w:rFonts w:asciiTheme="minorHAnsi" w:hAnsiTheme="minorHAnsi" w:cstheme="minorHAnsi"/>
          <w:b/>
        </w:rPr>
        <w:t xml:space="preserve"> </w:t>
      </w:r>
      <w:r w:rsidR="006D0C3A" w:rsidRPr="006D0C3A">
        <w:rPr>
          <w:rFonts w:asciiTheme="minorHAnsi" w:hAnsiTheme="minorHAnsi" w:cstheme="minorHAnsi"/>
          <w:b/>
          <w:bCs/>
        </w:rPr>
        <w:t>nemovité věci v katastrálním území Žilina u Nového Jičína</w:t>
      </w:r>
    </w:p>
    <w:p w14:paraId="18439AD2" w14:textId="26822881" w:rsidR="006B720F" w:rsidRDefault="006B720F" w:rsidP="006B720F">
      <w:pPr>
        <w:jc w:val="center"/>
        <w:rPr>
          <w:rFonts w:asciiTheme="minorHAnsi" w:hAnsiTheme="minorHAnsi" w:cstheme="minorHAnsi"/>
        </w:rPr>
      </w:pPr>
    </w:p>
    <w:p w14:paraId="3E9C206F" w14:textId="1DE2E031" w:rsidR="00717F3F" w:rsidRPr="006D0C3A" w:rsidRDefault="006D0C3A" w:rsidP="006B720F">
      <w:pPr>
        <w:jc w:val="both"/>
        <w:rPr>
          <w:rFonts w:asciiTheme="minorHAnsi" w:hAnsiTheme="minorHAnsi" w:cstheme="minorHAnsi"/>
          <w:b/>
        </w:rPr>
      </w:pPr>
      <w:r w:rsidRPr="006D0C3A">
        <w:rPr>
          <w:rFonts w:asciiTheme="minorHAnsi" w:hAnsiTheme="minorHAnsi" w:cstheme="minorHAnsi"/>
          <w:bCs/>
        </w:rPr>
        <w:t>Část pozemku parc.č. 1086/4 (trvalý travní porost o evidované výměře 609 m</w:t>
      </w:r>
      <w:r w:rsidRPr="006D0C3A">
        <w:rPr>
          <w:rFonts w:asciiTheme="minorHAnsi" w:hAnsiTheme="minorHAnsi" w:cstheme="minorHAnsi"/>
          <w:bCs/>
          <w:vertAlign w:val="superscript"/>
        </w:rPr>
        <w:t>2</w:t>
      </w:r>
      <w:r w:rsidRPr="006D0C3A">
        <w:rPr>
          <w:rFonts w:asciiTheme="minorHAnsi" w:hAnsiTheme="minorHAnsi" w:cstheme="minorHAnsi"/>
          <w:bCs/>
        </w:rPr>
        <w:t xml:space="preserve">) v obci Nový Jičín, </w:t>
      </w:r>
      <w:proofErr w:type="gramStart"/>
      <w:r w:rsidRPr="006D0C3A">
        <w:rPr>
          <w:rFonts w:asciiTheme="minorHAnsi" w:hAnsiTheme="minorHAnsi" w:cstheme="minorHAnsi"/>
          <w:bCs/>
        </w:rPr>
        <w:t>k.ú.</w:t>
      </w:r>
      <w:proofErr w:type="gramEnd"/>
      <w:r w:rsidRPr="006D0C3A">
        <w:rPr>
          <w:rFonts w:asciiTheme="minorHAnsi" w:hAnsiTheme="minorHAnsi" w:cstheme="minorHAnsi"/>
          <w:bCs/>
        </w:rPr>
        <w:t xml:space="preserve"> Žilina u Nového Jičína, vzniklá jeho rozdělením dle GP č.1472-114/2019  a nově označená jako</w:t>
      </w:r>
      <w:r w:rsidRPr="006D0C3A">
        <w:rPr>
          <w:rFonts w:asciiTheme="minorHAnsi" w:hAnsiTheme="minorHAnsi" w:cstheme="minorHAnsi"/>
          <w:b/>
          <w:bCs/>
        </w:rPr>
        <w:t xml:space="preserve"> pozemek </w:t>
      </w:r>
      <w:proofErr w:type="spellStart"/>
      <w:r w:rsidRPr="006D0C3A">
        <w:rPr>
          <w:rFonts w:asciiTheme="minorHAnsi" w:hAnsiTheme="minorHAnsi" w:cstheme="minorHAnsi"/>
          <w:b/>
          <w:bCs/>
        </w:rPr>
        <w:t>parc</w:t>
      </w:r>
      <w:proofErr w:type="spellEnd"/>
      <w:r w:rsidRPr="006D0C3A">
        <w:rPr>
          <w:rFonts w:asciiTheme="minorHAnsi" w:hAnsiTheme="minorHAnsi" w:cstheme="minorHAnsi"/>
          <w:b/>
          <w:bCs/>
        </w:rPr>
        <w:t>. č. 1086/4, trvalý travní porost o výměře 557 m</w:t>
      </w:r>
      <w:r w:rsidRPr="006D0C3A">
        <w:rPr>
          <w:rFonts w:asciiTheme="minorHAnsi" w:hAnsiTheme="minorHAnsi" w:cstheme="minorHAnsi"/>
          <w:b/>
          <w:bCs/>
          <w:vertAlign w:val="superscript"/>
        </w:rPr>
        <w:t>2</w:t>
      </w:r>
      <w:r w:rsidRPr="006D0C3A">
        <w:rPr>
          <w:rFonts w:asciiTheme="minorHAnsi" w:hAnsiTheme="minorHAnsi" w:cstheme="minorHAnsi"/>
          <w:b/>
          <w:bCs/>
        </w:rPr>
        <w:t xml:space="preserve">, </w:t>
      </w:r>
      <w:proofErr w:type="gramStart"/>
      <w:r w:rsidRPr="006D0C3A">
        <w:rPr>
          <w:rFonts w:asciiTheme="minorHAnsi" w:hAnsiTheme="minorHAnsi" w:cstheme="minorHAnsi"/>
          <w:b/>
          <w:bCs/>
        </w:rPr>
        <w:t>k.ú.</w:t>
      </w:r>
      <w:proofErr w:type="gramEnd"/>
      <w:r w:rsidRPr="006D0C3A">
        <w:rPr>
          <w:rFonts w:asciiTheme="minorHAnsi" w:hAnsiTheme="minorHAnsi" w:cstheme="minorHAnsi"/>
          <w:b/>
          <w:bCs/>
        </w:rPr>
        <w:t xml:space="preserve"> Žilina u Nového Jičína, </w:t>
      </w:r>
      <w:r w:rsidRPr="006D0C3A">
        <w:rPr>
          <w:rFonts w:asciiTheme="minorHAnsi" w:hAnsiTheme="minorHAnsi" w:cstheme="minorHAnsi"/>
          <w:bCs/>
        </w:rPr>
        <w:t xml:space="preserve">zapsaný v katastru nemovitostí vedeném Katastrálním úřadem pro Moravskoslezský kraj, Katastrálním pracovištěm Nový Jičín na LV č. 10001 pro obec Nový Jičín a </w:t>
      </w:r>
      <w:proofErr w:type="gramStart"/>
      <w:r w:rsidRPr="006D0C3A">
        <w:rPr>
          <w:rFonts w:asciiTheme="minorHAnsi" w:hAnsiTheme="minorHAnsi" w:cstheme="minorHAnsi"/>
          <w:bCs/>
        </w:rPr>
        <w:t>k.ú.</w:t>
      </w:r>
      <w:proofErr w:type="gramEnd"/>
      <w:r w:rsidRPr="006D0C3A">
        <w:rPr>
          <w:rFonts w:asciiTheme="minorHAnsi" w:hAnsiTheme="minorHAnsi" w:cstheme="minorHAnsi"/>
          <w:bCs/>
        </w:rPr>
        <w:t xml:space="preserve"> Žilina u Nového Jičína.</w:t>
      </w:r>
    </w:p>
    <w:p w14:paraId="7595F750" w14:textId="77777777" w:rsidR="00E25174" w:rsidRDefault="00E25174" w:rsidP="006B720F">
      <w:pPr>
        <w:jc w:val="both"/>
        <w:rPr>
          <w:rFonts w:asciiTheme="minorHAnsi" w:hAnsiTheme="minorHAnsi" w:cstheme="minorHAnsi"/>
          <w:b/>
        </w:rPr>
      </w:pPr>
    </w:p>
    <w:p w14:paraId="66B2CE6B" w14:textId="5F4DF0A9" w:rsidR="00F00207" w:rsidRPr="00F00207" w:rsidRDefault="00F00207" w:rsidP="006B720F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Minimální </w:t>
      </w:r>
      <w:r w:rsidR="004D2B86">
        <w:rPr>
          <w:rFonts w:asciiTheme="minorHAnsi" w:hAnsiTheme="minorHAnsi" w:cstheme="minorHAnsi"/>
          <w:b/>
        </w:rPr>
        <w:t xml:space="preserve">nabídková </w:t>
      </w:r>
      <w:r>
        <w:rPr>
          <w:rFonts w:asciiTheme="minorHAnsi" w:hAnsiTheme="minorHAnsi" w:cstheme="minorHAnsi"/>
          <w:b/>
        </w:rPr>
        <w:t>cena pozemků</w:t>
      </w:r>
      <w:r w:rsidRPr="00ED7BCF">
        <w:rPr>
          <w:rFonts w:asciiTheme="minorHAnsi" w:hAnsiTheme="minorHAnsi" w:cstheme="minorHAnsi"/>
          <w:b/>
        </w:rPr>
        <w:t xml:space="preserve">: </w:t>
      </w:r>
      <w:r w:rsidR="00EB6C02">
        <w:rPr>
          <w:rFonts w:asciiTheme="minorHAnsi" w:hAnsiTheme="minorHAnsi" w:cstheme="minorHAnsi"/>
          <w:b/>
          <w:sz w:val="22"/>
          <w:szCs w:val="22"/>
        </w:rPr>
        <w:t>691.214</w:t>
      </w:r>
      <w:r w:rsidR="00CE115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F76EC" w:rsidRPr="004F76EC">
        <w:rPr>
          <w:rFonts w:asciiTheme="minorHAnsi" w:hAnsiTheme="minorHAnsi" w:cstheme="minorHAnsi"/>
          <w:b/>
          <w:sz w:val="22"/>
          <w:szCs w:val="22"/>
        </w:rPr>
        <w:t>Kč/předmět prodeje</w:t>
      </w:r>
      <w:r w:rsidR="004F76EC">
        <w:rPr>
          <w:rFonts w:ascii="Arial" w:hAnsi="Arial" w:cs="Arial"/>
          <w:bCs/>
          <w:sz w:val="22"/>
          <w:szCs w:val="22"/>
        </w:rPr>
        <w:t xml:space="preserve"> </w:t>
      </w:r>
      <w:r w:rsidRPr="00ED7BCF">
        <w:rPr>
          <w:rFonts w:asciiTheme="minorHAnsi" w:hAnsiTheme="minorHAnsi" w:cstheme="minorHAnsi"/>
          <w:b/>
        </w:rPr>
        <w:t>bez DPH</w:t>
      </w:r>
      <w:r>
        <w:rPr>
          <w:rFonts w:asciiTheme="minorHAnsi" w:hAnsiTheme="minorHAnsi" w:cstheme="minorHAnsi"/>
          <w:b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524"/>
        <w:gridCol w:w="3536"/>
      </w:tblGrid>
      <w:tr w:rsidR="006B720F" w:rsidRPr="00A86987" w14:paraId="77D4D7B4" w14:textId="77777777" w:rsidTr="00357A66">
        <w:tc>
          <w:tcPr>
            <w:tcW w:w="5524" w:type="dxa"/>
            <w:vAlign w:val="center"/>
          </w:tcPr>
          <w:p w14:paraId="74A5D09C" w14:textId="52A8FB9C" w:rsidR="006B720F" w:rsidRPr="00A86987" w:rsidRDefault="00F00207" w:rsidP="00F0020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Nabízená cena </w:t>
            </w:r>
            <w:r w:rsidR="006B720F" w:rsidRPr="00A86987">
              <w:rPr>
                <w:rFonts w:asciiTheme="minorHAnsi" w:hAnsiTheme="minorHAnsi" w:cstheme="minorHAnsi"/>
              </w:rPr>
              <w:t>pozemk</w:t>
            </w:r>
            <w:r>
              <w:rPr>
                <w:rFonts w:asciiTheme="minorHAnsi" w:hAnsiTheme="minorHAnsi" w:cstheme="minorHAnsi"/>
              </w:rPr>
              <w:t>ů</w:t>
            </w:r>
            <w:r w:rsidR="006B720F" w:rsidRPr="00A86987">
              <w:rPr>
                <w:rFonts w:asciiTheme="minorHAnsi" w:hAnsiTheme="minorHAnsi" w:cstheme="minorHAnsi"/>
              </w:rPr>
              <w:t xml:space="preserve"> bez DPH</w:t>
            </w:r>
            <w:r w:rsidR="00E93458">
              <w:rPr>
                <w:rFonts w:asciiTheme="minorHAnsi" w:hAnsiTheme="minorHAnsi" w:cstheme="minorHAnsi"/>
              </w:rPr>
              <w:t xml:space="preserve"> (</w:t>
            </w:r>
            <w:r w:rsidR="00357A66" w:rsidRPr="004F76EC">
              <w:rPr>
                <w:rFonts w:asciiTheme="minorHAnsi" w:hAnsiTheme="minorHAnsi" w:cstheme="minorHAnsi"/>
                <w:b/>
                <w:sz w:val="22"/>
                <w:szCs w:val="22"/>
              </w:rPr>
              <w:t>Kč/předmět prodeje</w:t>
            </w:r>
            <w:r w:rsidR="00E9345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3536" w:type="dxa"/>
          </w:tcPr>
          <w:p w14:paraId="1840E689" w14:textId="77777777" w:rsidR="006B720F" w:rsidRPr="00A86987" w:rsidRDefault="006B720F" w:rsidP="00356B8A">
            <w:pPr>
              <w:jc w:val="center"/>
              <w:rPr>
                <w:rFonts w:asciiTheme="minorHAnsi" w:hAnsiTheme="minorHAnsi" w:cstheme="minorHAnsi"/>
              </w:rPr>
            </w:pPr>
          </w:p>
          <w:p w14:paraId="0CD8E4F9" w14:textId="77777777" w:rsidR="006B720F" w:rsidRPr="00A86987" w:rsidRDefault="006B720F" w:rsidP="00356B8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B641DE2" w14:textId="77777777" w:rsidR="006B720F" w:rsidRDefault="006B720F" w:rsidP="006B720F">
      <w:pPr>
        <w:rPr>
          <w:rFonts w:asciiTheme="minorHAnsi" w:hAnsiTheme="minorHAnsi" w:cstheme="minorHAnsi"/>
          <w:sz w:val="16"/>
          <w:szCs w:val="16"/>
        </w:rPr>
      </w:pPr>
    </w:p>
    <w:p w14:paraId="3EA966B7" w14:textId="77777777" w:rsidR="006B720F" w:rsidRPr="00A86987" w:rsidRDefault="006B720F" w:rsidP="006B720F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b/>
        </w:rPr>
        <w:t>Údaje o žadateli</w:t>
      </w:r>
      <w:r w:rsidR="00F00207">
        <w:rPr>
          <w:rFonts w:asciiTheme="minorHAnsi" w:hAnsiTheme="minorHAnsi" w:cstheme="minorHAnsi"/>
          <w:b/>
        </w:rPr>
        <w:t xml:space="preserve"> (fyzická osoba)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A86987" w14:paraId="57B6F655" w14:textId="77777777" w:rsidTr="00356B8A">
        <w:tc>
          <w:tcPr>
            <w:tcW w:w="3397" w:type="dxa"/>
          </w:tcPr>
          <w:p w14:paraId="03D64E1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5665" w:type="dxa"/>
          </w:tcPr>
          <w:p w14:paraId="4F7F0A32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79488BAE" w14:textId="77777777" w:rsidTr="00356B8A">
        <w:tc>
          <w:tcPr>
            <w:tcW w:w="3397" w:type="dxa"/>
          </w:tcPr>
          <w:p w14:paraId="2114F060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</w:t>
            </w:r>
          </w:p>
        </w:tc>
        <w:tc>
          <w:tcPr>
            <w:tcW w:w="5665" w:type="dxa"/>
          </w:tcPr>
          <w:p w14:paraId="3B56500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7643A98" w14:textId="77777777" w:rsidTr="00356B8A">
        <w:tc>
          <w:tcPr>
            <w:tcW w:w="3397" w:type="dxa"/>
          </w:tcPr>
          <w:p w14:paraId="6F23976E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trvalého bydliště</w:t>
            </w:r>
          </w:p>
        </w:tc>
        <w:tc>
          <w:tcPr>
            <w:tcW w:w="5665" w:type="dxa"/>
          </w:tcPr>
          <w:p w14:paraId="437555A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522DDACF" w14:textId="77777777" w:rsidTr="00356B8A">
        <w:tc>
          <w:tcPr>
            <w:tcW w:w="3397" w:type="dxa"/>
          </w:tcPr>
          <w:p w14:paraId="2B2898E9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pro doručování</w:t>
            </w:r>
          </w:p>
        </w:tc>
        <w:tc>
          <w:tcPr>
            <w:tcW w:w="5665" w:type="dxa"/>
          </w:tcPr>
          <w:p w14:paraId="4F7EE541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551878C" w14:textId="77777777" w:rsidTr="00356B8A">
        <w:tc>
          <w:tcPr>
            <w:tcW w:w="3397" w:type="dxa"/>
          </w:tcPr>
          <w:p w14:paraId="44301C21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Telefon</w:t>
            </w:r>
          </w:p>
        </w:tc>
        <w:tc>
          <w:tcPr>
            <w:tcW w:w="5665" w:type="dxa"/>
          </w:tcPr>
          <w:p w14:paraId="04B3EB2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4449C16A" w14:textId="77777777" w:rsidTr="00356B8A">
        <w:tc>
          <w:tcPr>
            <w:tcW w:w="3397" w:type="dxa"/>
          </w:tcPr>
          <w:p w14:paraId="23C9BECF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665" w:type="dxa"/>
          </w:tcPr>
          <w:p w14:paraId="0DA9C07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6D4C5CB" w14:textId="77777777" w:rsidTr="00356B8A">
        <w:tc>
          <w:tcPr>
            <w:tcW w:w="3397" w:type="dxa"/>
          </w:tcPr>
          <w:p w14:paraId="5C8DE915" w14:textId="2A08F69D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Údaje pro vrácení zálohy</w:t>
            </w:r>
            <w:r w:rsidR="008C07C4">
              <w:rPr>
                <w:rFonts w:asciiTheme="minorHAnsi" w:hAnsiTheme="minorHAnsi" w:cstheme="minorHAnsi"/>
              </w:rPr>
              <w:t xml:space="preserve"> (kauce)</w:t>
            </w:r>
          </w:p>
        </w:tc>
        <w:tc>
          <w:tcPr>
            <w:tcW w:w="5665" w:type="dxa"/>
          </w:tcPr>
          <w:p w14:paraId="4B33A1D8" w14:textId="4F01ADF9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Č. účtu</w:t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="00E70560">
              <w:rPr>
                <w:rFonts w:asciiTheme="minorHAnsi" w:hAnsiTheme="minorHAnsi" w:cstheme="minorHAnsi"/>
              </w:rPr>
              <w:t xml:space="preserve">     </w:t>
            </w:r>
            <w:r w:rsidRPr="00A86987">
              <w:rPr>
                <w:rFonts w:asciiTheme="minorHAnsi" w:hAnsiTheme="minorHAnsi" w:cstheme="minorHAnsi"/>
              </w:rPr>
              <w:t>kód banky</w:t>
            </w:r>
          </w:p>
        </w:tc>
      </w:tr>
    </w:tbl>
    <w:p w14:paraId="116251EC" w14:textId="77777777" w:rsidR="00E25174" w:rsidRDefault="00E25174" w:rsidP="00F00207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FAC6AD3" w14:textId="77777777" w:rsidR="00F00207" w:rsidRPr="00A86987" w:rsidRDefault="00F00207" w:rsidP="00F00207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b/>
        </w:rPr>
        <w:t>Údaje o žadateli</w:t>
      </w:r>
      <w:r>
        <w:rPr>
          <w:rFonts w:asciiTheme="minorHAnsi" w:hAnsiTheme="minorHAnsi" w:cstheme="minorHAnsi"/>
          <w:b/>
        </w:rPr>
        <w:t xml:space="preserve"> (právnická osoba)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F00207" w:rsidRPr="00A86987" w14:paraId="29155F25" w14:textId="77777777" w:rsidTr="00CA762F">
        <w:tc>
          <w:tcPr>
            <w:tcW w:w="3397" w:type="dxa"/>
          </w:tcPr>
          <w:p w14:paraId="448B123E" w14:textId="72DA35CD" w:rsidR="00F00207" w:rsidRPr="00A86987" w:rsidRDefault="00F00207" w:rsidP="004D2B86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Název/obchodní firma</w:t>
            </w:r>
          </w:p>
        </w:tc>
        <w:tc>
          <w:tcPr>
            <w:tcW w:w="5665" w:type="dxa"/>
          </w:tcPr>
          <w:p w14:paraId="2647BC73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483F3CFF" w14:textId="77777777" w:rsidTr="00CA762F">
        <w:tc>
          <w:tcPr>
            <w:tcW w:w="3397" w:type="dxa"/>
          </w:tcPr>
          <w:p w14:paraId="33EFE057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Sídlo</w:t>
            </w:r>
          </w:p>
        </w:tc>
        <w:tc>
          <w:tcPr>
            <w:tcW w:w="5665" w:type="dxa"/>
          </w:tcPr>
          <w:p w14:paraId="147E318A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4FA32B94" w14:textId="77777777" w:rsidTr="00CA762F">
        <w:tc>
          <w:tcPr>
            <w:tcW w:w="3397" w:type="dxa"/>
          </w:tcPr>
          <w:p w14:paraId="3D13CF83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IČO</w:t>
            </w:r>
          </w:p>
        </w:tc>
        <w:tc>
          <w:tcPr>
            <w:tcW w:w="5665" w:type="dxa"/>
          </w:tcPr>
          <w:p w14:paraId="3C0CBC5E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66797322" w14:textId="77777777" w:rsidTr="00CA762F">
        <w:tc>
          <w:tcPr>
            <w:tcW w:w="3397" w:type="dxa"/>
          </w:tcPr>
          <w:p w14:paraId="41CBA6E8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pro doručování</w:t>
            </w:r>
          </w:p>
        </w:tc>
        <w:tc>
          <w:tcPr>
            <w:tcW w:w="5665" w:type="dxa"/>
          </w:tcPr>
          <w:p w14:paraId="3CCED977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0F321221" w14:textId="77777777" w:rsidTr="00CA762F">
        <w:tc>
          <w:tcPr>
            <w:tcW w:w="3397" w:type="dxa"/>
          </w:tcPr>
          <w:p w14:paraId="5C42D570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Zastoupená </w:t>
            </w:r>
          </w:p>
        </w:tc>
        <w:tc>
          <w:tcPr>
            <w:tcW w:w="5665" w:type="dxa"/>
          </w:tcPr>
          <w:p w14:paraId="0B030DB8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3607EB19" w14:textId="77777777" w:rsidTr="00CA762F">
        <w:tc>
          <w:tcPr>
            <w:tcW w:w="3397" w:type="dxa"/>
          </w:tcPr>
          <w:p w14:paraId="0EEE3E01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Telefon</w:t>
            </w:r>
          </w:p>
        </w:tc>
        <w:tc>
          <w:tcPr>
            <w:tcW w:w="5665" w:type="dxa"/>
          </w:tcPr>
          <w:p w14:paraId="64CD60D0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7219FE05" w14:textId="77777777" w:rsidTr="00CA762F">
        <w:tc>
          <w:tcPr>
            <w:tcW w:w="3397" w:type="dxa"/>
          </w:tcPr>
          <w:p w14:paraId="68D2E842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665" w:type="dxa"/>
          </w:tcPr>
          <w:p w14:paraId="7E25256F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29AB0AEA" w14:textId="77777777" w:rsidTr="00CA762F">
        <w:tc>
          <w:tcPr>
            <w:tcW w:w="3397" w:type="dxa"/>
          </w:tcPr>
          <w:p w14:paraId="6A32F8D4" w14:textId="1303FF41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Údaje pro vrácení zálohy</w:t>
            </w:r>
            <w:r w:rsidR="008C07C4">
              <w:rPr>
                <w:rFonts w:asciiTheme="minorHAnsi" w:hAnsiTheme="minorHAnsi" w:cstheme="minorHAnsi"/>
              </w:rPr>
              <w:t xml:space="preserve"> (kauce)</w:t>
            </w:r>
          </w:p>
        </w:tc>
        <w:tc>
          <w:tcPr>
            <w:tcW w:w="5665" w:type="dxa"/>
          </w:tcPr>
          <w:p w14:paraId="4080D653" w14:textId="7B24E501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Č. účtu</w:t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="00E70560">
              <w:rPr>
                <w:rFonts w:asciiTheme="minorHAnsi" w:hAnsiTheme="minorHAnsi" w:cstheme="minorHAnsi"/>
              </w:rPr>
              <w:t xml:space="preserve">     </w:t>
            </w:r>
            <w:r w:rsidRPr="00A86987">
              <w:rPr>
                <w:rFonts w:asciiTheme="minorHAnsi" w:hAnsiTheme="minorHAnsi" w:cstheme="minorHAnsi"/>
              </w:rPr>
              <w:t>kód banky</w:t>
            </w:r>
          </w:p>
        </w:tc>
      </w:tr>
    </w:tbl>
    <w:p w14:paraId="407F7AC7" w14:textId="77777777" w:rsidR="00E25174" w:rsidRDefault="00E25174" w:rsidP="006B720F">
      <w:pPr>
        <w:jc w:val="both"/>
        <w:rPr>
          <w:rFonts w:asciiTheme="minorHAnsi" w:hAnsiTheme="minorHAnsi" w:cstheme="minorHAnsi"/>
          <w:b/>
        </w:rPr>
      </w:pPr>
    </w:p>
    <w:p w14:paraId="43BD0B78" w14:textId="1E8EE1A2" w:rsidR="006B720F" w:rsidRPr="00A86987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  <w:b/>
        </w:rPr>
        <w:t>Údaje o budoucích dalších spoluvlastnících nemovitosti</w:t>
      </w:r>
      <w:r w:rsidR="004D2B86">
        <w:rPr>
          <w:rFonts w:asciiTheme="minorHAnsi" w:hAnsiTheme="minorHAnsi" w:cstheme="minorHAnsi"/>
          <w:b/>
        </w:rPr>
        <w:t xml:space="preserve"> </w:t>
      </w:r>
      <w:r w:rsidRPr="00A86987">
        <w:rPr>
          <w:rFonts w:asciiTheme="minorHAnsi" w:hAnsiTheme="minorHAnsi" w:cstheme="minorHAnsi"/>
        </w:rPr>
        <w:t>zastupovaných v</w:t>
      </w:r>
      <w:r>
        <w:rPr>
          <w:rFonts w:asciiTheme="minorHAnsi" w:hAnsiTheme="minorHAnsi" w:cstheme="minorHAnsi"/>
        </w:rPr>
        <w:t xml:space="preserve"> nabídkovém řízení </w:t>
      </w:r>
      <w:r w:rsidRPr="00A86987">
        <w:rPr>
          <w:rFonts w:asciiTheme="minorHAnsi" w:hAnsiTheme="minorHAnsi" w:cstheme="minorHAnsi"/>
        </w:rPr>
        <w:t>výše uvedeným účastníkem</w:t>
      </w:r>
    </w:p>
    <w:p w14:paraId="466DD675" w14:textId="77777777" w:rsidR="006B720F" w:rsidRPr="00A86987" w:rsidRDefault="006B720F" w:rsidP="006B720F">
      <w:pPr>
        <w:spacing w:before="100"/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>1.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A86987" w14:paraId="28D28F3F" w14:textId="77777777" w:rsidTr="00356B8A">
        <w:tc>
          <w:tcPr>
            <w:tcW w:w="3397" w:type="dxa"/>
          </w:tcPr>
          <w:p w14:paraId="7EC91480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5665" w:type="dxa"/>
          </w:tcPr>
          <w:p w14:paraId="0324761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974B38E" w14:textId="77777777" w:rsidTr="00356B8A">
        <w:tc>
          <w:tcPr>
            <w:tcW w:w="3397" w:type="dxa"/>
          </w:tcPr>
          <w:p w14:paraId="30CE1D49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</w:t>
            </w:r>
          </w:p>
        </w:tc>
        <w:tc>
          <w:tcPr>
            <w:tcW w:w="5665" w:type="dxa"/>
          </w:tcPr>
          <w:p w14:paraId="6E46493E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C3D37E3" w14:textId="77777777" w:rsidTr="00356B8A">
        <w:tc>
          <w:tcPr>
            <w:tcW w:w="3397" w:type="dxa"/>
          </w:tcPr>
          <w:p w14:paraId="2D1914F2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trvalého bydliště</w:t>
            </w:r>
          </w:p>
        </w:tc>
        <w:tc>
          <w:tcPr>
            <w:tcW w:w="5665" w:type="dxa"/>
          </w:tcPr>
          <w:p w14:paraId="364550E5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36907A51" w14:textId="77777777" w:rsidTr="00356B8A">
        <w:tc>
          <w:tcPr>
            <w:tcW w:w="3397" w:type="dxa"/>
            <w:vMerge w:val="restart"/>
          </w:tcPr>
          <w:p w14:paraId="7395B902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Druh spoluvlastnictví</w:t>
            </w:r>
          </w:p>
        </w:tc>
        <w:tc>
          <w:tcPr>
            <w:tcW w:w="5665" w:type="dxa"/>
          </w:tcPr>
          <w:p w14:paraId="51E76EBF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SJM společné jmění manželů</w:t>
            </w:r>
          </w:p>
        </w:tc>
      </w:tr>
      <w:tr w:rsidR="006B720F" w:rsidRPr="00A86987" w14:paraId="0AD115BF" w14:textId="77777777" w:rsidTr="00356B8A">
        <w:tc>
          <w:tcPr>
            <w:tcW w:w="3397" w:type="dxa"/>
            <w:vMerge/>
          </w:tcPr>
          <w:p w14:paraId="5FB1429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665" w:type="dxa"/>
          </w:tcPr>
          <w:p w14:paraId="2E54EB3C" w14:textId="242D77D6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Podílové spoluvlastnictví v rozsahu: id. ……</w:t>
            </w:r>
            <w:proofErr w:type="gramStart"/>
            <w:r w:rsidR="00E70560">
              <w:rPr>
                <w:rFonts w:asciiTheme="minorHAnsi" w:hAnsiTheme="minorHAnsi" w:cstheme="minorHAnsi"/>
              </w:rPr>
              <w:t>…..</w:t>
            </w:r>
            <w:r w:rsidRPr="00A86987">
              <w:rPr>
                <w:rFonts w:asciiTheme="minorHAnsi" w:hAnsiTheme="minorHAnsi" w:cstheme="minorHAnsi"/>
              </w:rPr>
              <w:t>*</w:t>
            </w:r>
            <w:proofErr w:type="gramEnd"/>
          </w:p>
        </w:tc>
      </w:tr>
    </w:tbl>
    <w:p w14:paraId="123BF5AA" w14:textId="77777777" w:rsidR="006B720F" w:rsidRPr="00A86987" w:rsidRDefault="006B720F" w:rsidP="006B720F">
      <w:pPr>
        <w:spacing w:before="100"/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lastRenderedPageBreak/>
        <w:t>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A86987" w14:paraId="322C2BC9" w14:textId="77777777" w:rsidTr="00356B8A">
        <w:tc>
          <w:tcPr>
            <w:tcW w:w="3397" w:type="dxa"/>
          </w:tcPr>
          <w:p w14:paraId="214C33D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5665" w:type="dxa"/>
          </w:tcPr>
          <w:p w14:paraId="036E1BC6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1946C8A" w14:textId="77777777" w:rsidTr="00356B8A">
        <w:tc>
          <w:tcPr>
            <w:tcW w:w="3397" w:type="dxa"/>
          </w:tcPr>
          <w:p w14:paraId="639881F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</w:t>
            </w:r>
          </w:p>
        </w:tc>
        <w:tc>
          <w:tcPr>
            <w:tcW w:w="5665" w:type="dxa"/>
          </w:tcPr>
          <w:p w14:paraId="6CBF4A5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E50405B" w14:textId="77777777" w:rsidTr="00356B8A">
        <w:tc>
          <w:tcPr>
            <w:tcW w:w="3397" w:type="dxa"/>
          </w:tcPr>
          <w:p w14:paraId="361497C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trvalého bydliště</w:t>
            </w:r>
          </w:p>
        </w:tc>
        <w:tc>
          <w:tcPr>
            <w:tcW w:w="5665" w:type="dxa"/>
          </w:tcPr>
          <w:p w14:paraId="4F0F056F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37ABFAC0" w14:textId="77777777" w:rsidTr="00356B8A">
        <w:tc>
          <w:tcPr>
            <w:tcW w:w="3397" w:type="dxa"/>
            <w:vMerge w:val="restart"/>
          </w:tcPr>
          <w:p w14:paraId="37C18C0C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Druh spoluvlastnictví</w:t>
            </w:r>
          </w:p>
        </w:tc>
        <w:tc>
          <w:tcPr>
            <w:tcW w:w="5665" w:type="dxa"/>
          </w:tcPr>
          <w:p w14:paraId="1726698D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SJM společné jmění manželů</w:t>
            </w:r>
          </w:p>
        </w:tc>
      </w:tr>
      <w:tr w:rsidR="006B720F" w:rsidRPr="00A86987" w14:paraId="285256F0" w14:textId="77777777" w:rsidTr="00356B8A">
        <w:tc>
          <w:tcPr>
            <w:tcW w:w="3397" w:type="dxa"/>
            <w:vMerge/>
          </w:tcPr>
          <w:p w14:paraId="5BBF57E3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665" w:type="dxa"/>
          </w:tcPr>
          <w:p w14:paraId="569B8BE3" w14:textId="5542985F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Podílové spoluvlastnictví v rozsahu: id. ……</w:t>
            </w:r>
            <w:proofErr w:type="gramStart"/>
            <w:r w:rsidR="00E70560">
              <w:rPr>
                <w:rFonts w:asciiTheme="minorHAnsi" w:hAnsiTheme="minorHAnsi" w:cstheme="minorHAnsi"/>
              </w:rPr>
              <w:t>….</w:t>
            </w:r>
            <w:r w:rsidRPr="00A86987">
              <w:rPr>
                <w:rFonts w:asciiTheme="minorHAnsi" w:hAnsiTheme="minorHAnsi" w:cstheme="minorHAnsi"/>
              </w:rPr>
              <w:t>.*</w:t>
            </w:r>
            <w:proofErr w:type="gramEnd"/>
          </w:p>
        </w:tc>
      </w:tr>
    </w:tbl>
    <w:p w14:paraId="59814BEA" w14:textId="77777777" w:rsidR="00717F3F" w:rsidRDefault="00717F3F" w:rsidP="006B720F">
      <w:pPr>
        <w:jc w:val="both"/>
        <w:rPr>
          <w:rFonts w:asciiTheme="minorHAnsi" w:hAnsiTheme="minorHAnsi" w:cstheme="minorHAnsi"/>
          <w:b/>
        </w:rPr>
      </w:pPr>
    </w:p>
    <w:p w14:paraId="53333C69" w14:textId="6A72BD65" w:rsidR="006B720F" w:rsidRPr="00A86987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  <w:b/>
        </w:rPr>
        <w:t>Údaje o zplnomocněném zástupci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B720F" w:rsidRPr="00A86987" w14:paraId="5D316751" w14:textId="77777777" w:rsidTr="00356B8A">
        <w:tc>
          <w:tcPr>
            <w:tcW w:w="4531" w:type="dxa"/>
          </w:tcPr>
          <w:p w14:paraId="6FA15CE3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 (firma)</w:t>
            </w:r>
          </w:p>
        </w:tc>
        <w:tc>
          <w:tcPr>
            <w:tcW w:w="4531" w:type="dxa"/>
          </w:tcPr>
          <w:p w14:paraId="1C755B0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A6F9612" w14:textId="77777777" w:rsidTr="00356B8A">
        <w:tc>
          <w:tcPr>
            <w:tcW w:w="4531" w:type="dxa"/>
          </w:tcPr>
          <w:p w14:paraId="4B55777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narození/IČO</w:t>
            </w:r>
          </w:p>
        </w:tc>
        <w:tc>
          <w:tcPr>
            <w:tcW w:w="4531" w:type="dxa"/>
          </w:tcPr>
          <w:p w14:paraId="28D55020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5F4E79F7" w14:textId="77777777" w:rsidTr="00356B8A">
        <w:tc>
          <w:tcPr>
            <w:tcW w:w="4531" w:type="dxa"/>
          </w:tcPr>
          <w:p w14:paraId="45DCFE17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Číslo OP</w:t>
            </w:r>
          </w:p>
        </w:tc>
        <w:tc>
          <w:tcPr>
            <w:tcW w:w="4531" w:type="dxa"/>
          </w:tcPr>
          <w:p w14:paraId="4A0C921F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04A2D5E" w14:textId="77777777" w:rsidR="00717F3F" w:rsidRDefault="00717F3F" w:rsidP="006B720F">
      <w:pPr>
        <w:jc w:val="both"/>
        <w:rPr>
          <w:rFonts w:asciiTheme="minorHAnsi" w:hAnsiTheme="minorHAnsi" w:cstheme="minorHAnsi"/>
          <w:i/>
        </w:rPr>
      </w:pPr>
    </w:p>
    <w:p w14:paraId="60A9D63D" w14:textId="77777777" w:rsidR="006B720F" w:rsidRPr="00A86987" w:rsidRDefault="006B720F" w:rsidP="006B720F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i/>
        </w:rPr>
        <w:t xml:space="preserve">*) </w:t>
      </w:r>
      <w:r w:rsidRPr="00A86987">
        <w:rPr>
          <w:rFonts w:asciiTheme="minorHAnsi" w:hAnsiTheme="minorHAnsi" w:cstheme="minorHAnsi"/>
          <w:i/>
        </w:rPr>
        <w:tab/>
        <w:t xml:space="preserve">uveďte rozsah podílu např. id. ½  apod.  Při vyšším počtu spoluvlastníků použijte </w:t>
      </w:r>
      <w:r w:rsidRPr="00A86987">
        <w:rPr>
          <w:rFonts w:asciiTheme="minorHAnsi" w:hAnsiTheme="minorHAnsi" w:cstheme="minorHAnsi"/>
          <w:i/>
        </w:rPr>
        <w:tab/>
        <w:t>samostatnou přílohu.</w:t>
      </w:r>
    </w:p>
    <w:p w14:paraId="3A072EFA" w14:textId="77777777" w:rsidR="00A938BC" w:rsidRDefault="00A938BC" w:rsidP="00544E19">
      <w:pPr>
        <w:spacing w:before="240"/>
        <w:jc w:val="both"/>
        <w:rPr>
          <w:rFonts w:asciiTheme="minorHAnsi" w:hAnsiTheme="minorHAnsi" w:cstheme="minorHAnsi"/>
          <w:b/>
        </w:rPr>
      </w:pPr>
    </w:p>
    <w:p w14:paraId="7FA7690F" w14:textId="19DD9246" w:rsidR="004D2B86" w:rsidRDefault="006B720F" w:rsidP="006B720F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b/>
        </w:rPr>
        <w:t xml:space="preserve">Prohlášení </w:t>
      </w:r>
      <w:r w:rsidR="00821545">
        <w:rPr>
          <w:rFonts w:asciiTheme="minorHAnsi" w:hAnsiTheme="minorHAnsi" w:cstheme="minorHAnsi"/>
          <w:b/>
        </w:rPr>
        <w:t>zájemce o koupi pozemku</w:t>
      </w:r>
      <w:r w:rsidR="004D2B86">
        <w:rPr>
          <w:rFonts w:asciiTheme="minorHAnsi" w:hAnsiTheme="minorHAnsi" w:cstheme="minorHAnsi"/>
          <w:b/>
        </w:rPr>
        <w:t xml:space="preserve"> </w:t>
      </w:r>
    </w:p>
    <w:p w14:paraId="759FD1EE" w14:textId="77777777" w:rsidR="004D2B86" w:rsidRDefault="004D2B86" w:rsidP="006B720F">
      <w:pPr>
        <w:jc w:val="both"/>
        <w:rPr>
          <w:rFonts w:asciiTheme="minorHAnsi" w:hAnsiTheme="minorHAnsi" w:cstheme="minorHAnsi"/>
          <w:b/>
        </w:rPr>
      </w:pPr>
    </w:p>
    <w:p w14:paraId="6DF1C289" w14:textId="5E68CD7B" w:rsidR="006B720F" w:rsidRPr="006312C4" w:rsidRDefault="004D2B86" w:rsidP="006B720F">
      <w:pPr>
        <w:jc w:val="both"/>
        <w:rPr>
          <w:rFonts w:asciiTheme="minorHAnsi" w:hAnsiTheme="minorHAnsi" w:cstheme="minorHAnsi"/>
          <w:u w:val="single"/>
        </w:rPr>
      </w:pPr>
      <w:r w:rsidRPr="006312C4">
        <w:rPr>
          <w:rFonts w:asciiTheme="minorHAnsi" w:hAnsiTheme="minorHAnsi" w:cstheme="minorHAnsi"/>
          <w:u w:val="single"/>
        </w:rPr>
        <w:t>Č</w:t>
      </w:r>
      <w:r w:rsidR="00F00207" w:rsidRPr="006312C4">
        <w:rPr>
          <w:rFonts w:asciiTheme="minorHAnsi" w:hAnsiTheme="minorHAnsi" w:cstheme="minorHAnsi"/>
          <w:u w:val="single"/>
        </w:rPr>
        <w:t>estně p</w:t>
      </w:r>
      <w:r w:rsidR="006B720F" w:rsidRPr="006312C4">
        <w:rPr>
          <w:rFonts w:asciiTheme="minorHAnsi" w:hAnsiTheme="minorHAnsi" w:cstheme="minorHAnsi"/>
          <w:u w:val="single"/>
        </w:rPr>
        <w:t>rohlašuji, že:</w:t>
      </w:r>
    </w:p>
    <w:p w14:paraId="7A92C083" w14:textId="002C4CA4" w:rsidR="00F00207" w:rsidRDefault="00F00207" w:rsidP="004D2B86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Jsem obeznámen s</w:t>
      </w:r>
      <w:r w:rsidR="004D2B86">
        <w:rPr>
          <w:rFonts w:asciiTheme="minorHAnsi" w:hAnsiTheme="minorHAnsi" w:cstheme="minorHAnsi"/>
        </w:rPr>
        <w:t xml:space="preserve"> podmínkami </w:t>
      </w:r>
      <w:r w:rsidR="00B35113">
        <w:rPr>
          <w:rFonts w:asciiTheme="minorHAnsi" w:hAnsiTheme="minorHAnsi" w:cstheme="minorHAnsi"/>
        </w:rPr>
        <w:t>Nabídkového</w:t>
      </w:r>
      <w:r w:rsidR="00B35113" w:rsidRPr="00B35113">
        <w:rPr>
          <w:rFonts w:asciiTheme="minorHAnsi" w:hAnsiTheme="minorHAnsi" w:cstheme="minorHAnsi"/>
        </w:rPr>
        <w:t xml:space="preserve"> řízení</w:t>
      </w:r>
      <w:r w:rsidR="004D2B86" w:rsidRPr="00B35113">
        <w:rPr>
          <w:rFonts w:asciiTheme="minorHAnsi" w:hAnsiTheme="minorHAnsi" w:cstheme="minorHAnsi"/>
        </w:rPr>
        <w:t xml:space="preserve"> na koupi </w:t>
      </w:r>
      <w:r w:rsidR="00B35113" w:rsidRPr="00B35113">
        <w:rPr>
          <w:rFonts w:asciiTheme="minorHAnsi" w:hAnsiTheme="minorHAnsi" w:cstheme="minorHAnsi"/>
          <w:bCs/>
        </w:rPr>
        <w:t>nemovité věci v katastrálním území Žilina u Nového Jičína</w:t>
      </w:r>
      <w:r w:rsidR="00821545">
        <w:rPr>
          <w:rFonts w:asciiTheme="minorHAnsi" w:hAnsiTheme="minorHAnsi" w:cstheme="minorHAnsi"/>
          <w:bCs/>
        </w:rPr>
        <w:t xml:space="preserve"> (MPZ 3024)</w:t>
      </w:r>
      <w:r w:rsidR="00B35113" w:rsidRPr="00B35113">
        <w:rPr>
          <w:rFonts w:asciiTheme="minorHAnsi" w:hAnsiTheme="minorHAnsi" w:cstheme="minorHAnsi"/>
        </w:rPr>
        <w:t xml:space="preserve"> </w:t>
      </w:r>
      <w:r w:rsidR="004D2B86" w:rsidRPr="00B35113">
        <w:rPr>
          <w:rFonts w:asciiTheme="minorHAnsi" w:hAnsiTheme="minorHAnsi" w:cstheme="minorHAnsi"/>
        </w:rPr>
        <w:t xml:space="preserve">a </w:t>
      </w:r>
      <w:r w:rsidRPr="00B35113">
        <w:rPr>
          <w:rFonts w:asciiTheme="minorHAnsi" w:hAnsiTheme="minorHAnsi" w:cstheme="minorHAnsi"/>
        </w:rPr>
        <w:t>souhlasím</w:t>
      </w:r>
      <w:r w:rsidR="004D2B86" w:rsidRPr="00B35113">
        <w:rPr>
          <w:rFonts w:asciiTheme="minorHAnsi" w:hAnsiTheme="minorHAnsi" w:cstheme="minorHAnsi"/>
        </w:rPr>
        <w:t xml:space="preserve"> s nimi</w:t>
      </w:r>
      <w:r w:rsidRPr="00B35113">
        <w:rPr>
          <w:rFonts w:asciiTheme="minorHAnsi" w:hAnsiTheme="minorHAnsi" w:cstheme="minorHAnsi"/>
        </w:rPr>
        <w:t>.</w:t>
      </w:r>
    </w:p>
    <w:p w14:paraId="6AF0604B" w14:textId="77777777" w:rsidR="00F00207" w:rsidRDefault="00F00207" w:rsidP="00F00207">
      <w:pPr>
        <w:pStyle w:val="Odstavecseseznamem"/>
        <w:numPr>
          <w:ilvl w:val="0"/>
          <w:numId w:val="1"/>
        </w:numPr>
        <w:ind w:left="0" w:hanging="1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Nemám ke dni podání nabídky žádné dluhy po lhůtě splatnosti vůči městu Nový Jičín. </w:t>
      </w:r>
    </w:p>
    <w:p w14:paraId="22AAFD15" w14:textId="77777777" w:rsidR="00F00207" w:rsidRDefault="00F00207" w:rsidP="00F00207">
      <w:pPr>
        <w:pStyle w:val="Odstavecseseznamem"/>
        <w:numPr>
          <w:ilvl w:val="0"/>
          <w:numId w:val="1"/>
        </w:numPr>
        <w:ind w:left="0" w:hanging="1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Nemám v evidenci daní zachyceny daňové nedoplatky.</w:t>
      </w:r>
    </w:p>
    <w:p w14:paraId="14BBCE65" w14:textId="77777777" w:rsidR="00F00207" w:rsidRPr="00F00207" w:rsidRDefault="00F00207" w:rsidP="00F00207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Nemám splatný nedoplatek na pojistném a na penále na veřejném zdravotním </w:t>
      </w:r>
      <w:r w:rsidRPr="00F00207">
        <w:rPr>
          <w:rFonts w:asciiTheme="minorHAnsi" w:hAnsiTheme="minorHAnsi" w:cstheme="minorHAnsi"/>
        </w:rPr>
        <w:t xml:space="preserve">pojištění nebo na pojistném a na penále na sociálním zabezpečení a příspěvku na státní politiku zaměstnanosti.  </w:t>
      </w:r>
    </w:p>
    <w:p w14:paraId="03E9C246" w14:textId="4FD6C45C" w:rsidR="00F00207" w:rsidRPr="00BD2BEB" w:rsidRDefault="004D2B86" w:rsidP="00F00207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N</w:t>
      </w:r>
      <w:r w:rsidRPr="00BD2BEB">
        <w:rPr>
          <w:rFonts w:asciiTheme="minorHAnsi" w:hAnsiTheme="minorHAnsi" w:cstheme="minorHAnsi"/>
          <w:bCs/>
        </w:rPr>
        <w:t>ení</w:t>
      </w:r>
      <w:r>
        <w:rPr>
          <w:rFonts w:asciiTheme="minorHAnsi" w:hAnsiTheme="minorHAnsi" w:cstheme="minorHAnsi"/>
          <w:bCs/>
        </w:rPr>
        <w:t xml:space="preserve"> a v</w:t>
      </w:r>
      <w:r w:rsidR="00F00207" w:rsidRPr="00F00207">
        <w:rPr>
          <w:rFonts w:asciiTheme="minorHAnsi" w:hAnsiTheme="minorHAnsi" w:cstheme="minorHAnsi"/>
          <w:bCs/>
        </w:rPr>
        <w:t> </w:t>
      </w:r>
      <w:r w:rsidR="00F00207" w:rsidRPr="00BD2BEB">
        <w:rPr>
          <w:rFonts w:asciiTheme="minorHAnsi" w:hAnsiTheme="minorHAnsi" w:cstheme="minorHAnsi"/>
          <w:bCs/>
        </w:rPr>
        <w:t xml:space="preserve">uplynulých 3 letech </w:t>
      </w:r>
      <w:r w:rsidR="00BD2BEB" w:rsidRPr="00BD2BEB">
        <w:rPr>
          <w:rFonts w:asciiTheme="minorHAnsi" w:hAnsiTheme="minorHAnsi" w:cstheme="minorHAnsi"/>
          <w:bCs/>
        </w:rPr>
        <w:t xml:space="preserve">proti mně </w:t>
      </w:r>
      <w:r>
        <w:rPr>
          <w:rFonts w:asciiTheme="minorHAnsi" w:hAnsiTheme="minorHAnsi" w:cstheme="minorHAnsi"/>
          <w:bCs/>
        </w:rPr>
        <w:t xml:space="preserve">nebylo </w:t>
      </w:r>
      <w:r w:rsidR="00F00207" w:rsidRPr="00BD2BEB">
        <w:rPr>
          <w:rFonts w:asciiTheme="minorHAnsi" w:hAnsiTheme="minorHAnsi" w:cstheme="minorHAnsi"/>
          <w:bCs/>
        </w:rPr>
        <w:t>vedeno řízení ve smyslu zák. č. 182/2006 Sb., o úpadku a způsobech jeho řešení (insolvenční zákon), v platném znění</w:t>
      </w:r>
      <w:r w:rsidR="00BD2BEB" w:rsidRPr="00BD2BEB">
        <w:rPr>
          <w:rFonts w:asciiTheme="minorHAnsi" w:hAnsiTheme="minorHAnsi" w:cstheme="minorHAnsi"/>
          <w:bCs/>
        </w:rPr>
        <w:t>.</w:t>
      </w:r>
    </w:p>
    <w:p w14:paraId="39CEB924" w14:textId="77777777" w:rsidR="00BD2BEB" w:rsidRPr="00BD2BEB" w:rsidRDefault="00BD2BEB" w:rsidP="00F00207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Není </w:t>
      </w:r>
      <w:r w:rsidRPr="00BD2BEB">
        <w:rPr>
          <w:rFonts w:asciiTheme="minorHAnsi" w:hAnsiTheme="minorHAnsi" w:cstheme="minorHAnsi"/>
          <w:bCs/>
        </w:rPr>
        <w:t xml:space="preserve">vůči </w:t>
      </w:r>
      <w:r>
        <w:rPr>
          <w:rFonts w:asciiTheme="minorHAnsi" w:hAnsiTheme="minorHAnsi" w:cstheme="minorHAnsi"/>
          <w:bCs/>
        </w:rPr>
        <w:t xml:space="preserve">mně </w:t>
      </w:r>
      <w:r w:rsidRPr="00BD2BEB">
        <w:rPr>
          <w:rFonts w:asciiTheme="minorHAnsi" w:hAnsiTheme="minorHAnsi" w:cstheme="minorHAnsi"/>
          <w:bCs/>
        </w:rPr>
        <w:t xml:space="preserve">ani </w:t>
      </w:r>
      <w:r>
        <w:rPr>
          <w:rFonts w:asciiTheme="minorHAnsi" w:hAnsiTheme="minorHAnsi" w:cstheme="minorHAnsi"/>
          <w:bCs/>
        </w:rPr>
        <w:t xml:space="preserve">mému </w:t>
      </w:r>
      <w:r w:rsidRPr="00BD2BEB">
        <w:rPr>
          <w:rFonts w:asciiTheme="minorHAnsi" w:hAnsiTheme="minorHAnsi" w:cstheme="minorHAnsi"/>
          <w:bCs/>
        </w:rPr>
        <w:t>majetku navrhováno ani vedeno řízení o výkonu soudního nebo správního rozhodnutí ani navrhována nebo prováděna exekuce</w:t>
      </w:r>
      <w:r>
        <w:rPr>
          <w:rFonts w:asciiTheme="minorHAnsi" w:hAnsiTheme="minorHAnsi" w:cstheme="minorHAnsi"/>
          <w:bCs/>
        </w:rPr>
        <w:t>.</w:t>
      </w:r>
    </w:p>
    <w:p w14:paraId="61866F2D" w14:textId="50FEB583" w:rsidR="007529BE" w:rsidRPr="007529BE" w:rsidRDefault="007529BE" w:rsidP="007529BE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 w:rsidRPr="007529BE">
        <w:rPr>
          <w:rFonts w:asciiTheme="minorHAnsi" w:hAnsiTheme="minorHAnsi" w:cstheme="minorHAnsi"/>
        </w:rPr>
        <w:t>Složil jsem část zálohy na kupní cenu</w:t>
      </w:r>
      <w:r w:rsidR="007176F3">
        <w:rPr>
          <w:rFonts w:asciiTheme="minorHAnsi" w:hAnsiTheme="minorHAnsi" w:cstheme="minorHAnsi"/>
        </w:rPr>
        <w:t xml:space="preserve"> (kauci) ve výši </w:t>
      </w:r>
      <w:r w:rsidR="00EB6C02">
        <w:rPr>
          <w:rFonts w:asciiTheme="minorHAnsi" w:hAnsiTheme="minorHAnsi" w:cstheme="minorHAnsi"/>
        </w:rPr>
        <w:t>34.561</w:t>
      </w:r>
      <w:bookmarkStart w:id="0" w:name="_GoBack"/>
      <w:bookmarkEnd w:id="0"/>
      <w:r w:rsidRPr="007529BE">
        <w:rPr>
          <w:rFonts w:asciiTheme="minorHAnsi" w:hAnsiTheme="minorHAnsi" w:cstheme="minorHAnsi"/>
        </w:rPr>
        <w:t xml:space="preserve"> Kč. </w:t>
      </w:r>
    </w:p>
    <w:p w14:paraId="47C87F63" w14:textId="19E115F5" w:rsidR="00995B44" w:rsidRPr="00ED1200" w:rsidRDefault="00995B44" w:rsidP="006B720F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r w:rsidRPr="008C07C4">
        <w:rPr>
          <w:rFonts w:asciiTheme="minorHAnsi" w:hAnsiTheme="minorHAnsi" w:cstheme="minorHAnsi"/>
        </w:rPr>
        <w:t xml:space="preserve">Beru na vědomí a souhlasím s tím, že v případě odmítnutí či neuzavření </w:t>
      </w:r>
      <w:r w:rsidR="00DD7558">
        <w:rPr>
          <w:rFonts w:asciiTheme="minorHAnsi" w:hAnsiTheme="minorHAnsi" w:cstheme="minorHAnsi"/>
        </w:rPr>
        <w:t>smlou</w:t>
      </w:r>
      <w:r w:rsidR="008C07C4" w:rsidRPr="008C07C4">
        <w:rPr>
          <w:rFonts w:asciiTheme="minorHAnsi" w:hAnsiTheme="minorHAnsi" w:cstheme="minorHAnsi"/>
        </w:rPr>
        <w:t>v</w:t>
      </w:r>
      <w:r w:rsidR="00DD7558">
        <w:rPr>
          <w:rFonts w:asciiTheme="minorHAnsi" w:hAnsiTheme="minorHAnsi" w:cstheme="minorHAnsi"/>
        </w:rPr>
        <w:t>y</w:t>
      </w:r>
      <w:r w:rsidR="008C07C4" w:rsidRPr="008C07C4">
        <w:rPr>
          <w:rFonts w:asciiTheme="minorHAnsi" w:hAnsiTheme="minorHAnsi" w:cstheme="minorHAnsi"/>
        </w:rPr>
        <w:t xml:space="preserve"> </w:t>
      </w:r>
      <w:r w:rsidR="004728CB" w:rsidRPr="008C07C4">
        <w:rPr>
          <w:rFonts w:asciiTheme="minorHAnsi" w:hAnsiTheme="minorHAnsi" w:cstheme="minorHAnsi"/>
        </w:rPr>
        <w:t xml:space="preserve">o budoucí </w:t>
      </w:r>
      <w:r w:rsidRPr="008C07C4">
        <w:rPr>
          <w:rFonts w:asciiTheme="minorHAnsi" w:hAnsiTheme="minorHAnsi" w:cstheme="minorHAnsi"/>
        </w:rPr>
        <w:t>kupní smlouv</w:t>
      </w:r>
      <w:r w:rsidR="004728CB" w:rsidRPr="008C07C4">
        <w:rPr>
          <w:rFonts w:asciiTheme="minorHAnsi" w:hAnsiTheme="minorHAnsi" w:cstheme="minorHAnsi"/>
        </w:rPr>
        <w:t>ě</w:t>
      </w:r>
      <w:r w:rsidRPr="008C07C4">
        <w:rPr>
          <w:rFonts w:asciiTheme="minorHAnsi" w:hAnsiTheme="minorHAnsi" w:cstheme="minorHAnsi"/>
        </w:rPr>
        <w:t xml:space="preserve"> </w:t>
      </w:r>
      <w:r w:rsidRPr="008C07C4">
        <w:rPr>
          <w:rFonts w:asciiTheme="minorHAnsi" w:hAnsiTheme="minorHAnsi" w:cstheme="minorHAnsi"/>
          <w:bCs/>
        </w:rPr>
        <w:t xml:space="preserve">nejpozději do </w:t>
      </w:r>
      <w:r w:rsidR="00717F3F" w:rsidRPr="008C07C4">
        <w:rPr>
          <w:rFonts w:asciiTheme="minorHAnsi" w:hAnsiTheme="minorHAnsi" w:cstheme="minorHAnsi"/>
          <w:bCs/>
        </w:rPr>
        <w:t>9</w:t>
      </w:r>
      <w:r w:rsidRPr="008C07C4">
        <w:rPr>
          <w:rFonts w:asciiTheme="minorHAnsi" w:hAnsiTheme="minorHAnsi" w:cstheme="minorHAnsi"/>
          <w:bCs/>
        </w:rPr>
        <w:t xml:space="preserve">0 dnů, ode dne rozhodnutí Zastupitelstva města Nový Jičín </w:t>
      </w:r>
      <w:r w:rsidR="00ED1200" w:rsidRPr="00ED1200">
        <w:rPr>
          <w:rFonts w:asciiTheme="minorHAnsi" w:hAnsiTheme="minorHAnsi" w:cstheme="minorHAnsi"/>
          <w:bCs/>
        </w:rPr>
        <w:t>o vítězné nabídce</w:t>
      </w:r>
      <w:r w:rsidRPr="008C07C4">
        <w:rPr>
          <w:rFonts w:asciiTheme="minorHAnsi" w:hAnsiTheme="minorHAnsi" w:cstheme="minorHAnsi"/>
          <w:bCs/>
        </w:rPr>
        <w:t xml:space="preserve">, propadá složená kauce </w:t>
      </w:r>
      <w:r w:rsidR="006C7003" w:rsidRPr="008C07C4">
        <w:rPr>
          <w:rFonts w:asciiTheme="minorHAnsi" w:hAnsiTheme="minorHAnsi" w:cstheme="minorHAnsi"/>
          <w:bCs/>
        </w:rPr>
        <w:t xml:space="preserve">(záloha kupní ceny) </w:t>
      </w:r>
      <w:r w:rsidRPr="008C07C4">
        <w:rPr>
          <w:rFonts w:asciiTheme="minorHAnsi" w:hAnsiTheme="minorHAnsi" w:cstheme="minorHAnsi"/>
          <w:bCs/>
        </w:rPr>
        <w:t xml:space="preserve">ve prospěch města Nový Jičín. Složená kauce propadá ve prospěch města Nový Jičín rovněž v případě, že zájemce vezme svou nabídku zpět </w:t>
      </w:r>
      <w:r w:rsidRPr="00ED1200">
        <w:rPr>
          <w:rFonts w:asciiTheme="minorHAnsi" w:hAnsiTheme="minorHAnsi" w:cstheme="minorHAnsi"/>
          <w:bCs/>
        </w:rPr>
        <w:t>nebo od své nabídky odstoupí po uplynutí lhůty pro podání nabídek</w:t>
      </w:r>
      <w:r w:rsidR="00ED1200" w:rsidRPr="00ED1200">
        <w:rPr>
          <w:rFonts w:asciiTheme="minorHAnsi" w:hAnsiTheme="minorHAnsi" w:cstheme="minorHAnsi"/>
          <w:bCs/>
        </w:rPr>
        <w:t>.</w:t>
      </w:r>
    </w:p>
    <w:p w14:paraId="3C089C7B" w14:textId="77777777" w:rsidR="008C07C4" w:rsidRPr="00ED1200" w:rsidRDefault="006C7003" w:rsidP="003363B2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r w:rsidRPr="00ED1200">
        <w:rPr>
          <w:rFonts w:asciiTheme="minorHAnsi" w:hAnsiTheme="minorHAnsi" w:cstheme="minorHAnsi"/>
        </w:rPr>
        <w:t>Beru na vědomí a souhlasím s tím, že složená kauce (záloha kupní ceny) nebude městem Nový Jičín zhodnocována (úročena) a bude vrácena zásadně ve stejné výši</w:t>
      </w:r>
      <w:r w:rsidR="004728CB" w:rsidRPr="00ED1200">
        <w:rPr>
          <w:rFonts w:asciiTheme="minorHAnsi" w:hAnsiTheme="minorHAnsi" w:cstheme="minorHAnsi"/>
        </w:rPr>
        <w:t>, v jaké byla složena</w:t>
      </w:r>
      <w:r w:rsidR="008C07C4" w:rsidRPr="00ED1200">
        <w:rPr>
          <w:rFonts w:asciiTheme="minorHAnsi" w:hAnsiTheme="minorHAnsi" w:cstheme="minorHAnsi"/>
        </w:rPr>
        <w:t xml:space="preserve">, a to </w:t>
      </w:r>
      <w:r w:rsidR="004728CB" w:rsidRPr="00ED1200">
        <w:rPr>
          <w:rFonts w:asciiTheme="minorHAnsi" w:hAnsiTheme="minorHAnsi" w:cstheme="minorHAnsi"/>
        </w:rPr>
        <w:t xml:space="preserve">na účet </w:t>
      </w:r>
      <w:r w:rsidR="008C07C4" w:rsidRPr="00ED1200">
        <w:rPr>
          <w:rFonts w:asciiTheme="minorHAnsi" w:hAnsiTheme="minorHAnsi" w:cstheme="minorHAnsi"/>
        </w:rPr>
        <w:t xml:space="preserve">uvedený v nabídkovém formuláři. </w:t>
      </w:r>
    </w:p>
    <w:p w14:paraId="1C9758A9" w14:textId="77777777" w:rsidR="006B720F" w:rsidRDefault="006B720F" w:rsidP="006B720F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r w:rsidRPr="00995B44">
        <w:rPr>
          <w:rFonts w:asciiTheme="minorHAnsi" w:hAnsiTheme="minorHAnsi" w:cstheme="minorHAnsi"/>
        </w:rPr>
        <w:t>Veškeré mnou uvedené údaje jsou pravdivé.</w:t>
      </w:r>
    </w:p>
    <w:p w14:paraId="6BBC7158" w14:textId="77777777" w:rsidR="008B5E71" w:rsidRDefault="008B5E71" w:rsidP="006B720F">
      <w:pPr>
        <w:jc w:val="both"/>
        <w:rPr>
          <w:rFonts w:asciiTheme="minorHAnsi" w:hAnsiTheme="minorHAnsi" w:cstheme="minorHAnsi"/>
          <w:highlight w:val="yellow"/>
        </w:rPr>
      </w:pPr>
    </w:p>
    <w:p w14:paraId="43A0F44E" w14:textId="77777777" w:rsidR="00544E19" w:rsidRPr="00A86987" w:rsidRDefault="00544E19" w:rsidP="006B720F">
      <w:pPr>
        <w:jc w:val="both"/>
        <w:rPr>
          <w:rFonts w:asciiTheme="minorHAnsi" w:hAnsiTheme="minorHAnsi" w:cstheme="minorHAnsi"/>
          <w:highlight w:val="yellow"/>
        </w:rPr>
      </w:pPr>
    </w:p>
    <w:p w14:paraId="5A45A2F1" w14:textId="43488B29" w:rsidR="00C70D92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>V ………………………………… dne</w:t>
      </w:r>
      <w:r w:rsidR="00544E19">
        <w:rPr>
          <w:rFonts w:asciiTheme="minorHAnsi" w:hAnsiTheme="minorHAnsi" w:cstheme="minorHAnsi"/>
        </w:rPr>
        <w:t xml:space="preserve"> ………………………</w:t>
      </w:r>
      <w:r w:rsidRPr="00A86987">
        <w:rPr>
          <w:rFonts w:asciiTheme="minorHAnsi" w:hAnsiTheme="minorHAnsi" w:cstheme="minorHAnsi"/>
        </w:rPr>
        <w:tab/>
      </w:r>
    </w:p>
    <w:p w14:paraId="3FCCD640" w14:textId="0EE0B848" w:rsidR="006B720F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ab/>
      </w:r>
      <w:r w:rsidRPr="00A86987">
        <w:rPr>
          <w:rFonts w:asciiTheme="minorHAnsi" w:hAnsiTheme="minorHAnsi" w:cstheme="minorHAnsi"/>
        </w:rPr>
        <w:tab/>
        <w:t xml:space="preserve">  </w:t>
      </w:r>
    </w:p>
    <w:p w14:paraId="304421E7" w14:textId="2E2172C3" w:rsidR="006B720F" w:rsidRPr="00A86987" w:rsidRDefault="006B720F" w:rsidP="006C29ED">
      <w:pPr>
        <w:spacing w:after="120"/>
        <w:ind w:left="4247" w:firstLine="709"/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>…………………….………………………</w:t>
      </w:r>
      <w:proofErr w:type="gramStart"/>
      <w:r w:rsidRPr="00A86987">
        <w:rPr>
          <w:rFonts w:asciiTheme="minorHAnsi" w:hAnsiTheme="minorHAnsi" w:cstheme="minorHAnsi"/>
        </w:rPr>
        <w:t>…..</w:t>
      </w:r>
      <w:r w:rsidR="00ED1200">
        <w:rPr>
          <w:rFonts w:asciiTheme="minorHAnsi" w:hAnsiTheme="minorHAnsi" w:cstheme="minorHAnsi"/>
        </w:rPr>
        <w:t>..................</w:t>
      </w:r>
      <w:r w:rsidRPr="00A86987">
        <w:rPr>
          <w:rFonts w:asciiTheme="minorHAnsi" w:hAnsiTheme="minorHAnsi" w:cstheme="minorHAnsi"/>
        </w:rPr>
        <w:tab/>
      </w:r>
      <w:r w:rsidRPr="00A86987">
        <w:rPr>
          <w:rFonts w:asciiTheme="minorHAnsi" w:hAnsiTheme="minorHAnsi" w:cstheme="minorHAnsi"/>
        </w:rPr>
        <w:tab/>
      </w:r>
      <w:r w:rsidR="00ED1200">
        <w:rPr>
          <w:rFonts w:asciiTheme="minorHAnsi" w:hAnsiTheme="minorHAnsi" w:cstheme="minorHAnsi"/>
        </w:rPr>
        <w:t xml:space="preserve">         podpis</w:t>
      </w:r>
      <w:proofErr w:type="gramEnd"/>
      <w:r w:rsidR="00ED1200">
        <w:rPr>
          <w:rFonts w:asciiTheme="minorHAnsi" w:hAnsiTheme="minorHAnsi" w:cstheme="minorHAnsi"/>
        </w:rPr>
        <w:t xml:space="preserve"> zájemce (zástupce)</w:t>
      </w:r>
    </w:p>
    <w:p w14:paraId="3E79A194" w14:textId="6911ECC6" w:rsidR="005442A6" w:rsidRDefault="00ED1200" w:rsidP="009E3D06">
      <w:pPr>
        <w:jc w:val="both"/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</w:t>
      </w:r>
      <w:r w:rsidR="00C70D92">
        <w:rPr>
          <w:rFonts w:asciiTheme="minorHAnsi" w:hAnsiTheme="minorHAnsi" w:cstheme="minorHAnsi"/>
        </w:rPr>
        <w:tab/>
        <w:t xml:space="preserve">     </w:t>
      </w:r>
      <w:r>
        <w:rPr>
          <w:rFonts w:asciiTheme="minorHAnsi" w:hAnsiTheme="minorHAnsi" w:cstheme="minorHAnsi"/>
          <w:i/>
        </w:rPr>
        <w:t>(úředně ověřený)</w:t>
      </w:r>
    </w:p>
    <w:sectPr w:rsidR="005442A6" w:rsidSect="00717F3F">
      <w:footerReference w:type="default" r:id="rId7"/>
      <w:pgSz w:w="11906" w:h="16838"/>
      <w:pgMar w:top="567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2F8D99" w14:textId="77777777" w:rsidR="002105EE" w:rsidRDefault="002105EE" w:rsidP="008B5E71">
      <w:r>
        <w:separator/>
      </w:r>
    </w:p>
  </w:endnote>
  <w:endnote w:type="continuationSeparator" w:id="0">
    <w:p w14:paraId="674E52CF" w14:textId="77777777" w:rsidR="002105EE" w:rsidRDefault="002105EE" w:rsidP="008B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6363425"/>
      <w:docPartObj>
        <w:docPartGallery w:val="Page Numbers (Bottom of Page)"/>
        <w:docPartUnique/>
      </w:docPartObj>
    </w:sdtPr>
    <w:sdtEndPr/>
    <w:sdtContent>
      <w:p w14:paraId="252682E4" w14:textId="0B488BF9" w:rsidR="008B5E71" w:rsidRDefault="008B5E71">
        <w:pPr>
          <w:pStyle w:val="Zpat"/>
          <w:jc w:val="center"/>
        </w:pPr>
        <w:r w:rsidRPr="0019475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19475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19475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EB6C02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19475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5EE8C0DC" w14:textId="77777777" w:rsidR="008B5E71" w:rsidRDefault="008B5E71" w:rsidP="0019475B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EE5B8D" w14:textId="77777777" w:rsidR="002105EE" w:rsidRDefault="002105EE" w:rsidP="008B5E71">
      <w:r>
        <w:separator/>
      </w:r>
    </w:p>
  </w:footnote>
  <w:footnote w:type="continuationSeparator" w:id="0">
    <w:p w14:paraId="5E21C55F" w14:textId="77777777" w:rsidR="002105EE" w:rsidRDefault="002105EE" w:rsidP="008B5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B3492"/>
    <w:multiLevelType w:val="hybridMultilevel"/>
    <w:tmpl w:val="D27211C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20F"/>
    <w:rsid w:val="00025609"/>
    <w:rsid w:val="00035904"/>
    <w:rsid w:val="000619CD"/>
    <w:rsid w:val="000679EB"/>
    <w:rsid w:val="000F57D0"/>
    <w:rsid w:val="0019475B"/>
    <w:rsid w:val="002105EE"/>
    <w:rsid w:val="00235562"/>
    <w:rsid w:val="00247EFB"/>
    <w:rsid w:val="0027405C"/>
    <w:rsid w:val="003363B2"/>
    <w:rsid w:val="00357A66"/>
    <w:rsid w:val="003751F6"/>
    <w:rsid w:val="003A682F"/>
    <w:rsid w:val="004221D4"/>
    <w:rsid w:val="004728CB"/>
    <w:rsid w:val="004D2B86"/>
    <w:rsid w:val="004F76EC"/>
    <w:rsid w:val="005442A6"/>
    <w:rsid w:val="00544E19"/>
    <w:rsid w:val="005B4CE5"/>
    <w:rsid w:val="005D1F13"/>
    <w:rsid w:val="006312C4"/>
    <w:rsid w:val="006B720F"/>
    <w:rsid w:val="006C29ED"/>
    <w:rsid w:val="006C7003"/>
    <w:rsid w:val="006D0C3A"/>
    <w:rsid w:val="0071105F"/>
    <w:rsid w:val="007176F3"/>
    <w:rsid w:val="00717F3F"/>
    <w:rsid w:val="007529BE"/>
    <w:rsid w:val="00775D86"/>
    <w:rsid w:val="007B3C0D"/>
    <w:rsid w:val="00821545"/>
    <w:rsid w:val="00843229"/>
    <w:rsid w:val="008B5E71"/>
    <w:rsid w:val="008C07C4"/>
    <w:rsid w:val="0093508E"/>
    <w:rsid w:val="0098312C"/>
    <w:rsid w:val="00995B44"/>
    <w:rsid w:val="009A000D"/>
    <w:rsid w:val="009C5F36"/>
    <w:rsid w:val="009C6EC4"/>
    <w:rsid w:val="009E0E09"/>
    <w:rsid w:val="009E3D06"/>
    <w:rsid w:val="00A4273D"/>
    <w:rsid w:val="00A469F0"/>
    <w:rsid w:val="00A938BC"/>
    <w:rsid w:val="00B35113"/>
    <w:rsid w:val="00BD2BEB"/>
    <w:rsid w:val="00BE468F"/>
    <w:rsid w:val="00C07728"/>
    <w:rsid w:val="00C70D92"/>
    <w:rsid w:val="00C920D4"/>
    <w:rsid w:val="00CE1152"/>
    <w:rsid w:val="00D5020E"/>
    <w:rsid w:val="00DC4D01"/>
    <w:rsid w:val="00DD7558"/>
    <w:rsid w:val="00E25174"/>
    <w:rsid w:val="00E34507"/>
    <w:rsid w:val="00E47A4C"/>
    <w:rsid w:val="00E70427"/>
    <w:rsid w:val="00E70560"/>
    <w:rsid w:val="00E80E79"/>
    <w:rsid w:val="00E93458"/>
    <w:rsid w:val="00EB6C02"/>
    <w:rsid w:val="00ED1200"/>
    <w:rsid w:val="00ED7BCF"/>
    <w:rsid w:val="00EE4DE0"/>
    <w:rsid w:val="00F00207"/>
    <w:rsid w:val="00F67CDE"/>
    <w:rsid w:val="00F90758"/>
    <w:rsid w:val="00FC4D8C"/>
    <w:rsid w:val="00FD35AF"/>
    <w:rsid w:val="00FF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413D8"/>
  <w15:chartTrackingRefBased/>
  <w15:docId w15:val="{D59D57CD-2B7E-41A2-A51E-1D01B4B0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B72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B720F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F002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00207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00207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020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207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00207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0020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B5E7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B5E7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B5E7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B5E7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518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Ševčík</dc:creator>
  <cp:keywords/>
  <dc:description/>
  <cp:lastModifiedBy>Účet Microsoft</cp:lastModifiedBy>
  <cp:revision>18</cp:revision>
  <dcterms:created xsi:type="dcterms:W3CDTF">2025-01-24T09:29:00Z</dcterms:created>
  <dcterms:modified xsi:type="dcterms:W3CDTF">2026-05-12T11:42:00Z</dcterms:modified>
</cp:coreProperties>
</file>